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E079" w14:textId="77777777" w:rsidR="003166B8" w:rsidRDefault="003166B8">
      <w:pPr>
        <w:jc w:val="center"/>
      </w:pPr>
    </w:p>
    <w:p w14:paraId="69122FBC" w14:textId="77777777" w:rsidR="003166B8" w:rsidRDefault="00000000">
      <w:pPr>
        <w:jc w:val="center"/>
      </w:pPr>
      <w:r>
        <w:rPr>
          <w:noProof/>
        </w:rPr>
        <w:drawing>
          <wp:inline distT="0" distB="0" distL="0" distR="0" wp14:anchorId="48C56A4B" wp14:editId="588B8AB3">
            <wp:extent cx="2011680" cy="11711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ports Coach Logo 1(3).png"/>
                    <pic:cNvPicPr/>
                  </pic:nvPicPr>
                  <pic:blipFill>
                    <a:blip r:embed="rId8"/>
                    <a:stretch>
                      <a:fillRect/>
                    </a:stretch>
                  </pic:blipFill>
                  <pic:spPr>
                    <a:xfrm>
                      <a:off x="0" y="0"/>
                      <a:ext cx="2011680" cy="1171119"/>
                    </a:xfrm>
                    <a:prstGeom prst="rect">
                      <a:avLst/>
                    </a:prstGeom>
                  </pic:spPr>
                </pic:pic>
              </a:graphicData>
            </a:graphic>
          </wp:inline>
        </w:drawing>
      </w:r>
    </w:p>
    <w:p w14:paraId="79BE3ED2" w14:textId="0BF9D027" w:rsidR="003166B8" w:rsidRDefault="00000000">
      <w:pPr>
        <w:jc w:val="center"/>
      </w:pPr>
      <w:r>
        <w:rPr>
          <w:b/>
          <w:sz w:val="40"/>
        </w:rPr>
        <w:t xml:space="preserve">BOOK </w:t>
      </w:r>
      <w:r w:rsidR="005C3E51">
        <w:rPr>
          <w:b/>
          <w:sz w:val="40"/>
        </w:rPr>
        <w:t>5</w:t>
      </w:r>
      <w:r>
        <w:rPr>
          <w:b/>
          <w:sz w:val="40"/>
        </w:rPr>
        <w:br/>
      </w:r>
      <w:r w:rsidR="005F4B6F">
        <w:rPr>
          <w:b/>
          <w:sz w:val="48"/>
        </w:rPr>
        <w:t>Complaints</w:t>
      </w:r>
      <w:r w:rsidR="00CC5AF9">
        <w:rPr>
          <w:b/>
          <w:sz w:val="48"/>
        </w:rPr>
        <w:t xml:space="preserve"> Policy</w:t>
      </w:r>
      <w:r>
        <w:rPr>
          <w:sz w:val="28"/>
        </w:rPr>
        <w:br/>
      </w:r>
      <w:r>
        <w:t>Version 1.0</w:t>
      </w:r>
      <w:r>
        <w:br/>
        <w:t>August 2026</w:t>
      </w:r>
    </w:p>
    <w:p w14:paraId="2FB1035E" w14:textId="432D6A53" w:rsidR="00196ADD" w:rsidRPr="00E57E6D" w:rsidRDefault="00000000" w:rsidP="00196ADD">
      <w:pPr>
        <w:rPr>
          <w:lang w:val="en-GB"/>
        </w:rPr>
      </w:pPr>
      <w:r>
        <w:br w:type="page"/>
      </w:r>
    </w:p>
    <w:bookmarkStart w:id="0" w:name="_Hlk237198328" w:displacedByCustomXml="next"/>
    <w:sdt>
      <w:sdtPr>
        <w:id w:val="-284508129"/>
        <w:docPartObj>
          <w:docPartGallery w:val="Table of Contents"/>
          <w:docPartUnique/>
        </w:docPartObj>
      </w:sdtPr>
      <w:sdtEndPr>
        <w:rPr>
          <w:rFonts w:asciiTheme="minorHAnsi" w:eastAsiaTheme="minorEastAsia" w:hAnsiTheme="minorHAnsi" w:cstheme="minorBidi"/>
          <w:noProof/>
          <w:color w:val="auto"/>
          <w:sz w:val="22"/>
          <w:szCs w:val="22"/>
        </w:rPr>
      </w:sdtEndPr>
      <w:sdtContent>
        <w:p w14:paraId="6F6C5677" w14:textId="1FC73A3F" w:rsidR="00510EBC" w:rsidRDefault="00510EBC">
          <w:pPr>
            <w:pStyle w:val="TOCHeading"/>
          </w:pPr>
          <w:r>
            <w:t>Table of Contents</w:t>
          </w:r>
        </w:p>
        <w:p w14:paraId="265359E8" w14:textId="74D45293" w:rsidR="00510EBC" w:rsidRDefault="00510EBC">
          <w:pPr>
            <w:pStyle w:val="TOC1"/>
            <w:tabs>
              <w:tab w:val="right" w:leader="dot" w:pos="8630"/>
            </w:tabs>
            <w:rPr>
              <w:noProof/>
            </w:rPr>
          </w:pPr>
          <w:r>
            <w:fldChar w:fldCharType="begin"/>
          </w:r>
          <w:r>
            <w:instrText xml:space="preserve"> TOC \o "1-3" \h \z \u </w:instrText>
          </w:r>
          <w:r>
            <w:fldChar w:fldCharType="separate"/>
          </w:r>
          <w:hyperlink w:anchor="_Toc237248457" w:history="1">
            <w:r w:rsidRPr="00E621F3">
              <w:rPr>
                <w:rStyle w:val="Hyperlink"/>
                <w:noProof/>
              </w:rPr>
              <w:t>Purpose of this Document</w:t>
            </w:r>
            <w:r>
              <w:rPr>
                <w:noProof/>
                <w:webHidden/>
              </w:rPr>
              <w:tab/>
            </w:r>
            <w:r>
              <w:rPr>
                <w:noProof/>
                <w:webHidden/>
              </w:rPr>
              <w:fldChar w:fldCharType="begin"/>
            </w:r>
            <w:r>
              <w:rPr>
                <w:noProof/>
                <w:webHidden/>
              </w:rPr>
              <w:instrText xml:space="preserve"> PAGEREF _Toc237248457 \h </w:instrText>
            </w:r>
            <w:r>
              <w:rPr>
                <w:noProof/>
                <w:webHidden/>
              </w:rPr>
            </w:r>
            <w:r>
              <w:rPr>
                <w:noProof/>
                <w:webHidden/>
              </w:rPr>
              <w:fldChar w:fldCharType="separate"/>
            </w:r>
            <w:r>
              <w:rPr>
                <w:noProof/>
                <w:webHidden/>
              </w:rPr>
              <w:t>2</w:t>
            </w:r>
            <w:r>
              <w:rPr>
                <w:noProof/>
                <w:webHidden/>
              </w:rPr>
              <w:fldChar w:fldCharType="end"/>
            </w:r>
          </w:hyperlink>
        </w:p>
        <w:p w14:paraId="66ACE9C1" w14:textId="7EF47577" w:rsidR="00510EBC" w:rsidRDefault="00510EBC">
          <w:pPr>
            <w:pStyle w:val="TOC1"/>
            <w:tabs>
              <w:tab w:val="right" w:leader="dot" w:pos="8630"/>
            </w:tabs>
            <w:rPr>
              <w:noProof/>
            </w:rPr>
          </w:pPr>
          <w:hyperlink w:anchor="_Toc237248458" w:history="1">
            <w:r w:rsidRPr="00E621F3">
              <w:rPr>
                <w:rStyle w:val="Hyperlink"/>
                <w:noProof/>
              </w:rPr>
              <w:t>1. Introduction</w:t>
            </w:r>
            <w:r>
              <w:rPr>
                <w:noProof/>
                <w:webHidden/>
              </w:rPr>
              <w:tab/>
            </w:r>
            <w:r>
              <w:rPr>
                <w:noProof/>
                <w:webHidden/>
              </w:rPr>
              <w:fldChar w:fldCharType="begin"/>
            </w:r>
            <w:r>
              <w:rPr>
                <w:noProof/>
                <w:webHidden/>
              </w:rPr>
              <w:instrText xml:space="preserve"> PAGEREF _Toc237248458 \h </w:instrText>
            </w:r>
            <w:r>
              <w:rPr>
                <w:noProof/>
                <w:webHidden/>
              </w:rPr>
            </w:r>
            <w:r>
              <w:rPr>
                <w:noProof/>
                <w:webHidden/>
              </w:rPr>
              <w:fldChar w:fldCharType="separate"/>
            </w:r>
            <w:r>
              <w:rPr>
                <w:noProof/>
                <w:webHidden/>
              </w:rPr>
              <w:t>2</w:t>
            </w:r>
            <w:r>
              <w:rPr>
                <w:noProof/>
                <w:webHidden/>
              </w:rPr>
              <w:fldChar w:fldCharType="end"/>
            </w:r>
          </w:hyperlink>
        </w:p>
        <w:p w14:paraId="12906E1A" w14:textId="13381306" w:rsidR="00510EBC" w:rsidRDefault="00510EBC">
          <w:pPr>
            <w:pStyle w:val="TOC1"/>
            <w:tabs>
              <w:tab w:val="right" w:leader="dot" w:pos="8630"/>
            </w:tabs>
            <w:rPr>
              <w:noProof/>
            </w:rPr>
          </w:pPr>
          <w:hyperlink w:anchor="_Toc237248459" w:history="1">
            <w:r w:rsidRPr="00E621F3">
              <w:rPr>
                <w:rStyle w:val="Hyperlink"/>
                <w:noProof/>
              </w:rPr>
              <w:t>2. Definitions</w:t>
            </w:r>
            <w:r>
              <w:rPr>
                <w:noProof/>
                <w:webHidden/>
              </w:rPr>
              <w:tab/>
            </w:r>
            <w:r>
              <w:rPr>
                <w:noProof/>
                <w:webHidden/>
              </w:rPr>
              <w:fldChar w:fldCharType="begin"/>
            </w:r>
            <w:r>
              <w:rPr>
                <w:noProof/>
                <w:webHidden/>
              </w:rPr>
              <w:instrText xml:space="preserve"> PAGEREF _Toc237248459 \h </w:instrText>
            </w:r>
            <w:r>
              <w:rPr>
                <w:noProof/>
                <w:webHidden/>
              </w:rPr>
            </w:r>
            <w:r>
              <w:rPr>
                <w:noProof/>
                <w:webHidden/>
              </w:rPr>
              <w:fldChar w:fldCharType="separate"/>
            </w:r>
            <w:r>
              <w:rPr>
                <w:noProof/>
                <w:webHidden/>
              </w:rPr>
              <w:t>3</w:t>
            </w:r>
            <w:r>
              <w:rPr>
                <w:noProof/>
                <w:webHidden/>
              </w:rPr>
              <w:fldChar w:fldCharType="end"/>
            </w:r>
          </w:hyperlink>
        </w:p>
        <w:p w14:paraId="49DC9EE1" w14:textId="090018B4" w:rsidR="00510EBC" w:rsidRDefault="00510EBC">
          <w:pPr>
            <w:pStyle w:val="TOC2"/>
            <w:tabs>
              <w:tab w:val="right" w:leader="dot" w:pos="8630"/>
            </w:tabs>
            <w:rPr>
              <w:noProof/>
            </w:rPr>
          </w:pPr>
          <w:hyperlink w:anchor="_Toc237248460" w:history="1">
            <w:r w:rsidRPr="00E621F3">
              <w:rPr>
                <w:rStyle w:val="Hyperlink"/>
                <w:noProof/>
              </w:rPr>
              <w:t>Appeal</w:t>
            </w:r>
            <w:r>
              <w:rPr>
                <w:noProof/>
                <w:webHidden/>
              </w:rPr>
              <w:tab/>
            </w:r>
            <w:r>
              <w:rPr>
                <w:noProof/>
                <w:webHidden/>
              </w:rPr>
              <w:fldChar w:fldCharType="begin"/>
            </w:r>
            <w:r>
              <w:rPr>
                <w:noProof/>
                <w:webHidden/>
              </w:rPr>
              <w:instrText xml:space="preserve"> PAGEREF _Toc237248460 \h </w:instrText>
            </w:r>
            <w:r>
              <w:rPr>
                <w:noProof/>
                <w:webHidden/>
              </w:rPr>
            </w:r>
            <w:r>
              <w:rPr>
                <w:noProof/>
                <w:webHidden/>
              </w:rPr>
              <w:fldChar w:fldCharType="separate"/>
            </w:r>
            <w:r>
              <w:rPr>
                <w:noProof/>
                <w:webHidden/>
              </w:rPr>
              <w:t>3</w:t>
            </w:r>
            <w:r>
              <w:rPr>
                <w:noProof/>
                <w:webHidden/>
              </w:rPr>
              <w:fldChar w:fldCharType="end"/>
            </w:r>
          </w:hyperlink>
        </w:p>
        <w:p w14:paraId="2FC809DC" w14:textId="20B6AFAA" w:rsidR="00510EBC" w:rsidRDefault="00510EBC">
          <w:pPr>
            <w:pStyle w:val="TOC2"/>
            <w:tabs>
              <w:tab w:val="right" w:leader="dot" w:pos="8630"/>
            </w:tabs>
            <w:rPr>
              <w:noProof/>
            </w:rPr>
          </w:pPr>
          <w:hyperlink w:anchor="_Toc237248461" w:history="1">
            <w:r w:rsidRPr="00E621F3">
              <w:rPr>
                <w:rStyle w:val="Hyperlink"/>
                <w:noProof/>
              </w:rPr>
              <w:t>Coach</w:t>
            </w:r>
            <w:r>
              <w:rPr>
                <w:noProof/>
                <w:webHidden/>
              </w:rPr>
              <w:tab/>
            </w:r>
            <w:r>
              <w:rPr>
                <w:noProof/>
                <w:webHidden/>
              </w:rPr>
              <w:fldChar w:fldCharType="begin"/>
            </w:r>
            <w:r>
              <w:rPr>
                <w:noProof/>
                <w:webHidden/>
              </w:rPr>
              <w:instrText xml:space="preserve"> PAGEREF _Toc237248461 \h </w:instrText>
            </w:r>
            <w:r>
              <w:rPr>
                <w:noProof/>
                <w:webHidden/>
              </w:rPr>
            </w:r>
            <w:r>
              <w:rPr>
                <w:noProof/>
                <w:webHidden/>
              </w:rPr>
              <w:fldChar w:fldCharType="separate"/>
            </w:r>
            <w:r>
              <w:rPr>
                <w:noProof/>
                <w:webHidden/>
              </w:rPr>
              <w:t>3</w:t>
            </w:r>
            <w:r>
              <w:rPr>
                <w:noProof/>
                <w:webHidden/>
              </w:rPr>
              <w:fldChar w:fldCharType="end"/>
            </w:r>
          </w:hyperlink>
        </w:p>
        <w:p w14:paraId="282F1AE2" w14:textId="550FA75D" w:rsidR="00510EBC" w:rsidRDefault="00510EBC">
          <w:pPr>
            <w:pStyle w:val="TOC2"/>
            <w:tabs>
              <w:tab w:val="right" w:leader="dot" w:pos="8630"/>
            </w:tabs>
            <w:rPr>
              <w:noProof/>
            </w:rPr>
          </w:pPr>
          <w:hyperlink w:anchor="_Toc237248462" w:history="1">
            <w:r w:rsidRPr="00E621F3">
              <w:rPr>
                <w:rStyle w:val="Hyperlink"/>
                <w:noProof/>
              </w:rPr>
              <w:t>Complaint</w:t>
            </w:r>
            <w:r>
              <w:rPr>
                <w:noProof/>
                <w:webHidden/>
              </w:rPr>
              <w:tab/>
            </w:r>
            <w:r>
              <w:rPr>
                <w:noProof/>
                <w:webHidden/>
              </w:rPr>
              <w:fldChar w:fldCharType="begin"/>
            </w:r>
            <w:r>
              <w:rPr>
                <w:noProof/>
                <w:webHidden/>
              </w:rPr>
              <w:instrText xml:space="preserve"> PAGEREF _Toc237248462 \h </w:instrText>
            </w:r>
            <w:r>
              <w:rPr>
                <w:noProof/>
                <w:webHidden/>
              </w:rPr>
            </w:r>
            <w:r>
              <w:rPr>
                <w:noProof/>
                <w:webHidden/>
              </w:rPr>
              <w:fldChar w:fldCharType="separate"/>
            </w:r>
            <w:r>
              <w:rPr>
                <w:noProof/>
                <w:webHidden/>
              </w:rPr>
              <w:t>4</w:t>
            </w:r>
            <w:r>
              <w:rPr>
                <w:noProof/>
                <w:webHidden/>
              </w:rPr>
              <w:fldChar w:fldCharType="end"/>
            </w:r>
          </w:hyperlink>
        </w:p>
        <w:p w14:paraId="32272166" w14:textId="0B72B656" w:rsidR="00510EBC" w:rsidRDefault="00510EBC">
          <w:pPr>
            <w:pStyle w:val="TOC2"/>
            <w:tabs>
              <w:tab w:val="right" w:leader="dot" w:pos="8630"/>
            </w:tabs>
            <w:rPr>
              <w:noProof/>
            </w:rPr>
          </w:pPr>
          <w:hyperlink w:anchor="_Toc237248463" w:history="1">
            <w:r w:rsidRPr="00E621F3">
              <w:rPr>
                <w:rStyle w:val="Hyperlink"/>
                <w:noProof/>
              </w:rPr>
              <w:t>Complainant</w:t>
            </w:r>
            <w:r>
              <w:rPr>
                <w:noProof/>
                <w:webHidden/>
              </w:rPr>
              <w:tab/>
            </w:r>
            <w:r>
              <w:rPr>
                <w:noProof/>
                <w:webHidden/>
              </w:rPr>
              <w:fldChar w:fldCharType="begin"/>
            </w:r>
            <w:r>
              <w:rPr>
                <w:noProof/>
                <w:webHidden/>
              </w:rPr>
              <w:instrText xml:space="preserve"> PAGEREF _Toc237248463 \h </w:instrText>
            </w:r>
            <w:r>
              <w:rPr>
                <w:noProof/>
                <w:webHidden/>
              </w:rPr>
            </w:r>
            <w:r>
              <w:rPr>
                <w:noProof/>
                <w:webHidden/>
              </w:rPr>
              <w:fldChar w:fldCharType="separate"/>
            </w:r>
            <w:r>
              <w:rPr>
                <w:noProof/>
                <w:webHidden/>
              </w:rPr>
              <w:t>4</w:t>
            </w:r>
            <w:r>
              <w:rPr>
                <w:noProof/>
                <w:webHidden/>
              </w:rPr>
              <w:fldChar w:fldCharType="end"/>
            </w:r>
          </w:hyperlink>
        </w:p>
        <w:p w14:paraId="223922F8" w14:textId="6257BB6D" w:rsidR="00510EBC" w:rsidRDefault="00510EBC">
          <w:pPr>
            <w:pStyle w:val="TOC2"/>
            <w:tabs>
              <w:tab w:val="right" w:leader="dot" w:pos="8630"/>
            </w:tabs>
            <w:rPr>
              <w:noProof/>
            </w:rPr>
          </w:pPr>
          <w:hyperlink w:anchor="_Toc237248464" w:history="1">
            <w:r w:rsidRPr="00E621F3">
              <w:rPr>
                <w:rStyle w:val="Hyperlink"/>
                <w:noProof/>
              </w:rPr>
              <w:t>Investigation</w:t>
            </w:r>
            <w:r>
              <w:rPr>
                <w:noProof/>
                <w:webHidden/>
              </w:rPr>
              <w:tab/>
            </w:r>
            <w:r>
              <w:rPr>
                <w:noProof/>
                <w:webHidden/>
              </w:rPr>
              <w:fldChar w:fldCharType="begin"/>
            </w:r>
            <w:r>
              <w:rPr>
                <w:noProof/>
                <w:webHidden/>
              </w:rPr>
              <w:instrText xml:space="preserve"> PAGEREF _Toc237248464 \h </w:instrText>
            </w:r>
            <w:r>
              <w:rPr>
                <w:noProof/>
                <w:webHidden/>
              </w:rPr>
            </w:r>
            <w:r>
              <w:rPr>
                <w:noProof/>
                <w:webHidden/>
              </w:rPr>
              <w:fldChar w:fldCharType="separate"/>
            </w:r>
            <w:r>
              <w:rPr>
                <w:noProof/>
                <w:webHidden/>
              </w:rPr>
              <w:t>4</w:t>
            </w:r>
            <w:r>
              <w:rPr>
                <w:noProof/>
                <w:webHidden/>
              </w:rPr>
              <w:fldChar w:fldCharType="end"/>
            </w:r>
          </w:hyperlink>
        </w:p>
        <w:p w14:paraId="04FF4091" w14:textId="272E9840" w:rsidR="00510EBC" w:rsidRDefault="00510EBC">
          <w:pPr>
            <w:pStyle w:val="TOC2"/>
            <w:tabs>
              <w:tab w:val="right" w:leader="dot" w:pos="8630"/>
            </w:tabs>
            <w:rPr>
              <w:noProof/>
            </w:rPr>
          </w:pPr>
          <w:hyperlink w:anchor="_Toc237248465" w:history="1">
            <w:r w:rsidRPr="00E621F3">
              <w:rPr>
                <w:rStyle w:val="Hyperlink"/>
                <w:noProof/>
              </w:rPr>
              <w:t>My Sports Coach</w:t>
            </w:r>
            <w:r>
              <w:rPr>
                <w:noProof/>
                <w:webHidden/>
              </w:rPr>
              <w:tab/>
            </w:r>
            <w:r>
              <w:rPr>
                <w:noProof/>
                <w:webHidden/>
              </w:rPr>
              <w:fldChar w:fldCharType="begin"/>
            </w:r>
            <w:r>
              <w:rPr>
                <w:noProof/>
                <w:webHidden/>
              </w:rPr>
              <w:instrText xml:space="preserve"> PAGEREF _Toc237248465 \h </w:instrText>
            </w:r>
            <w:r>
              <w:rPr>
                <w:noProof/>
                <w:webHidden/>
              </w:rPr>
            </w:r>
            <w:r>
              <w:rPr>
                <w:noProof/>
                <w:webHidden/>
              </w:rPr>
              <w:fldChar w:fldCharType="separate"/>
            </w:r>
            <w:r>
              <w:rPr>
                <w:noProof/>
                <w:webHidden/>
              </w:rPr>
              <w:t>4</w:t>
            </w:r>
            <w:r>
              <w:rPr>
                <w:noProof/>
                <w:webHidden/>
              </w:rPr>
              <w:fldChar w:fldCharType="end"/>
            </w:r>
          </w:hyperlink>
        </w:p>
        <w:p w14:paraId="4F5C9E31" w14:textId="0A0B58FC" w:rsidR="00510EBC" w:rsidRDefault="00510EBC">
          <w:pPr>
            <w:pStyle w:val="TOC2"/>
            <w:tabs>
              <w:tab w:val="right" w:leader="dot" w:pos="8630"/>
            </w:tabs>
            <w:rPr>
              <w:noProof/>
            </w:rPr>
          </w:pPr>
          <w:hyperlink w:anchor="_Toc237248466" w:history="1">
            <w:r w:rsidRPr="00E621F3">
              <w:rPr>
                <w:rStyle w:val="Hyperlink"/>
                <w:noProof/>
              </w:rPr>
              <w:t>Participant</w:t>
            </w:r>
            <w:r>
              <w:rPr>
                <w:noProof/>
                <w:webHidden/>
              </w:rPr>
              <w:tab/>
            </w:r>
            <w:r>
              <w:rPr>
                <w:noProof/>
                <w:webHidden/>
              </w:rPr>
              <w:fldChar w:fldCharType="begin"/>
            </w:r>
            <w:r>
              <w:rPr>
                <w:noProof/>
                <w:webHidden/>
              </w:rPr>
              <w:instrText xml:space="preserve"> PAGEREF _Toc237248466 \h </w:instrText>
            </w:r>
            <w:r>
              <w:rPr>
                <w:noProof/>
                <w:webHidden/>
              </w:rPr>
            </w:r>
            <w:r>
              <w:rPr>
                <w:noProof/>
                <w:webHidden/>
              </w:rPr>
              <w:fldChar w:fldCharType="separate"/>
            </w:r>
            <w:r>
              <w:rPr>
                <w:noProof/>
                <w:webHidden/>
              </w:rPr>
              <w:t>4</w:t>
            </w:r>
            <w:r>
              <w:rPr>
                <w:noProof/>
                <w:webHidden/>
              </w:rPr>
              <w:fldChar w:fldCharType="end"/>
            </w:r>
          </w:hyperlink>
        </w:p>
        <w:p w14:paraId="2F2D9B63" w14:textId="5CDB6FEE" w:rsidR="00510EBC" w:rsidRDefault="00510EBC">
          <w:pPr>
            <w:pStyle w:val="TOC2"/>
            <w:tabs>
              <w:tab w:val="right" w:leader="dot" w:pos="8630"/>
            </w:tabs>
            <w:rPr>
              <w:noProof/>
            </w:rPr>
          </w:pPr>
          <w:hyperlink w:anchor="_Toc237248467" w:history="1">
            <w:r w:rsidRPr="00E621F3">
              <w:rPr>
                <w:rStyle w:val="Hyperlink"/>
                <w:noProof/>
              </w:rPr>
              <w:t>Platform</w:t>
            </w:r>
            <w:r>
              <w:rPr>
                <w:noProof/>
                <w:webHidden/>
              </w:rPr>
              <w:tab/>
            </w:r>
            <w:r>
              <w:rPr>
                <w:noProof/>
                <w:webHidden/>
              </w:rPr>
              <w:fldChar w:fldCharType="begin"/>
            </w:r>
            <w:r>
              <w:rPr>
                <w:noProof/>
                <w:webHidden/>
              </w:rPr>
              <w:instrText xml:space="preserve"> PAGEREF _Toc237248467 \h </w:instrText>
            </w:r>
            <w:r>
              <w:rPr>
                <w:noProof/>
                <w:webHidden/>
              </w:rPr>
            </w:r>
            <w:r>
              <w:rPr>
                <w:noProof/>
                <w:webHidden/>
              </w:rPr>
              <w:fldChar w:fldCharType="separate"/>
            </w:r>
            <w:r>
              <w:rPr>
                <w:noProof/>
                <w:webHidden/>
              </w:rPr>
              <w:t>4</w:t>
            </w:r>
            <w:r>
              <w:rPr>
                <w:noProof/>
                <w:webHidden/>
              </w:rPr>
              <w:fldChar w:fldCharType="end"/>
            </w:r>
          </w:hyperlink>
        </w:p>
        <w:p w14:paraId="03AEF9CA" w14:textId="39967273" w:rsidR="00510EBC" w:rsidRDefault="00510EBC">
          <w:pPr>
            <w:pStyle w:val="TOC2"/>
            <w:tabs>
              <w:tab w:val="right" w:leader="dot" w:pos="8630"/>
            </w:tabs>
            <w:rPr>
              <w:noProof/>
            </w:rPr>
          </w:pPr>
          <w:hyperlink w:anchor="_Toc237248468" w:history="1">
            <w:r w:rsidRPr="00E621F3">
              <w:rPr>
                <w:rStyle w:val="Hyperlink"/>
                <w:noProof/>
              </w:rPr>
              <w:t>Resolution</w:t>
            </w:r>
            <w:r>
              <w:rPr>
                <w:noProof/>
                <w:webHidden/>
              </w:rPr>
              <w:tab/>
            </w:r>
            <w:r>
              <w:rPr>
                <w:noProof/>
                <w:webHidden/>
              </w:rPr>
              <w:fldChar w:fldCharType="begin"/>
            </w:r>
            <w:r>
              <w:rPr>
                <w:noProof/>
                <w:webHidden/>
              </w:rPr>
              <w:instrText xml:space="preserve"> PAGEREF _Toc237248468 \h </w:instrText>
            </w:r>
            <w:r>
              <w:rPr>
                <w:noProof/>
                <w:webHidden/>
              </w:rPr>
            </w:r>
            <w:r>
              <w:rPr>
                <w:noProof/>
                <w:webHidden/>
              </w:rPr>
              <w:fldChar w:fldCharType="separate"/>
            </w:r>
            <w:r>
              <w:rPr>
                <w:noProof/>
                <w:webHidden/>
              </w:rPr>
              <w:t>5</w:t>
            </w:r>
            <w:r>
              <w:rPr>
                <w:noProof/>
                <w:webHidden/>
              </w:rPr>
              <w:fldChar w:fldCharType="end"/>
            </w:r>
          </w:hyperlink>
        </w:p>
        <w:p w14:paraId="6AB15F2C" w14:textId="2EAEBE6C" w:rsidR="00510EBC" w:rsidRDefault="00510EBC">
          <w:pPr>
            <w:pStyle w:val="TOC2"/>
            <w:tabs>
              <w:tab w:val="right" w:leader="dot" w:pos="8630"/>
            </w:tabs>
            <w:rPr>
              <w:noProof/>
            </w:rPr>
          </w:pPr>
          <w:hyperlink w:anchor="_Toc237248469" w:history="1">
            <w:r w:rsidRPr="00E621F3">
              <w:rPr>
                <w:rStyle w:val="Hyperlink"/>
                <w:noProof/>
              </w:rPr>
              <w:t>Respondent</w:t>
            </w:r>
            <w:r>
              <w:rPr>
                <w:noProof/>
                <w:webHidden/>
              </w:rPr>
              <w:tab/>
            </w:r>
            <w:r>
              <w:rPr>
                <w:noProof/>
                <w:webHidden/>
              </w:rPr>
              <w:fldChar w:fldCharType="begin"/>
            </w:r>
            <w:r>
              <w:rPr>
                <w:noProof/>
                <w:webHidden/>
              </w:rPr>
              <w:instrText xml:space="preserve"> PAGEREF _Toc237248469 \h </w:instrText>
            </w:r>
            <w:r>
              <w:rPr>
                <w:noProof/>
                <w:webHidden/>
              </w:rPr>
            </w:r>
            <w:r>
              <w:rPr>
                <w:noProof/>
                <w:webHidden/>
              </w:rPr>
              <w:fldChar w:fldCharType="separate"/>
            </w:r>
            <w:r>
              <w:rPr>
                <w:noProof/>
                <w:webHidden/>
              </w:rPr>
              <w:t>5</w:t>
            </w:r>
            <w:r>
              <w:rPr>
                <w:noProof/>
                <w:webHidden/>
              </w:rPr>
              <w:fldChar w:fldCharType="end"/>
            </w:r>
          </w:hyperlink>
        </w:p>
        <w:p w14:paraId="319CFBF1" w14:textId="1C50973D" w:rsidR="00510EBC" w:rsidRDefault="00510EBC">
          <w:pPr>
            <w:pStyle w:val="TOC2"/>
            <w:tabs>
              <w:tab w:val="right" w:leader="dot" w:pos="8630"/>
            </w:tabs>
            <w:rPr>
              <w:noProof/>
            </w:rPr>
          </w:pPr>
          <w:hyperlink w:anchor="_Toc237248470" w:history="1">
            <w:r w:rsidRPr="00E621F3">
              <w:rPr>
                <w:rStyle w:val="Hyperlink"/>
                <w:noProof/>
              </w:rPr>
              <w:t>User</w:t>
            </w:r>
            <w:r>
              <w:rPr>
                <w:noProof/>
                <w:webHidden/>
              </w:rPr>
              <w:tab/>
            </w:r>
            <w:r>
              <w:rPr>
                <w:noProof/>
                <w:webHidden/>
              </w:rPr>
              <w:fldChar w:fldCharType="begin"/>
            </w:r>
            <w:r>
              <w:rPr>
                <w:noProof/>
                <w:webHidden/>
              </w:rPr>
              <w:instrText xml:space="preserve"> PAGEREF _Toc237248470 \h </w:instrText>
            </w:r>
            <w:r>
              <w:rPr>
                <w:noProof/>
                <w:webHidden/>
              </w:rPr>
            </w:r>
            <w:r>
              <w:rPr>
                <w:noProof/>
                <w:webHidden/>
              </w:rPr>
              <w:fldChar w:fldCharType="separate"/>
            </w:r>
            <w:r>
              <w:rPr>
                <w:noProof/>
                <w:webHidden/>
              </w:rPr>
              <w:t>5</w:t>
            </w:r>
            <w:r>
              <w:rPr>
                <w:noProof/>
                <w:webHidden/>
              </w:rPr>
              <w:fldChar w:fldCharType="end"/>
            </w:r>
          </w:hyperlink>
        </w:p>
        <w:p w14:paraId="6E7A2809" w14:textId="2A36C242" w:rsidR="00510EBC" w:rsidRDefault="00510EBC">
          <w:pPr>
            <w:pStyle w:val="TOC2"/>
            <w:tabs>
              <w:tab w:val="right" w:leader="dot" w:pos="8630"/>
            </w:tabs>
            <w:rPr>
              <w:noProof/>
            </w:rPr>
          </w:pPr>
          <w:hyperlink w:anchor="_Toc237248471" w:history="1">
            <w:r w:rsidRPr="00E621F3">
              <w:rPr>
                <w:rStyle w:val="Hyperlink"/>
                <w:noProof/>
              </w:rPr>
              <w:t>Working Day</w:t>
            </w:r>
            <w:r>
              <w:rPr>
                <w:noProof/>
                <w:webHidden/>
              </w:rPr>
              <w:tab/>
            </w:r>
            <w:r>
              <w:rPr>
                <w:noProof/>
                <w:webHidden/>
              </w:rPr>
              <w:fldChar w:fldCharType="begin"/>
            </w:r>
            <w:r>
              <w:rPr>
                <w:noProof/>
                <w:webHidden/>
              </w:rPr>
              <w:instrText xml:space="preserve"> PAGEREF _Toc237248471 \h </w:instrText>
            </w:r>
            <w:r>
              <w:rPr>
                <w:noProof/>
                <w:webHidden/>
              </w:rPr>
            </w:r>
            <w:r>
              <w:rPr>
                <w:noProof/>
                <w:webHidden/>
              </w:rPr>
              <w:fldChar w:fldCharType="separate"/>
            </w:r>
            <w:r>
              <w:rPr>
                <w:noProof/>
                <w:webHidden/>
              </w:rPr>
              <w:t>5</w:t>
            </w:r>
            <w:r>
              <w:rPr>
                <w:noProof/>
                <w:webHidden/>
              </w:rPr>
              <w:fldChar w:fldCharType="end"/>
            </w:r>
          </w:hyperlink>
        </w:p>
        <w:p w14:paraId="5F5ED927" w14:textId="6A48EE27" w:rsidR="00510EBC" w:rsidRDefault="00510EBC">
          <w:pPr>
            <w:pStyle w:val="TOC2"/>
            <w:tabs>
              <w:tab w:val="right" w:leader="dot" w:pos="8630"/>
            </w:tabs>
            <w:rPr>
              <w:noProof/>
            </w:rPr>
          </w:pPr>
          <w:hyperlink w:anchor="_Toc237248472" w:history="1">
            <w:r w:rsidRPr="00E621F3">
              <w:rPr>
                <w:rStyle w:val="Hyperlink"/>
                <w:noProof/>
              </w:rPr>
              <w:t>Interpretation</w:t>
            </w:r>
            <w:r>
              <w:rPr>
                <w:noProof/>
                <w:webHidden/>
              </w:rPr>
              <w:tab/>
            </w:r>
            <w:r>
              <w:rPr>
                <w:noProof/>
                <w:webHidden/>
              </w:rPr>
              <w:fldChar w:fldCharType="begin"/>
            </w:r>
            <w:r>
              <w:rPr>
                <w:noProof/>
                <w:webHidden/>
              </w:rPr>
              <w:instrText xml:space="preserve"> PAGEREF _Toc237248472 \h </w:instrText>
            </w:r>
            <w:r>
              <w:rPr>
                <w:noProof/>
                <w:webHidden/>
              </w:rPr>
            </w:r>
            <w:r>
              <w:rPr>
                <w:noProof/>
                <w:webHidden/>
              </w:rPr>
              <w:fldChar w:fldCharType="separate"/>
            </w:r>
            <w:r>
              <w:rPr>
                <w:noProof/>
                <w:webHidden/>
              </w:rPr>
              <w:t>5</w:t>
            </w:r>
            <w:r>
              <w:rPr>
                <w:noProof/>
                <w:webHidden/>
              </w:rPr>
              <w:fldChar w:fldCharType="end"/>
            </w:r>
          </w:hyperlink>
        </w:p>
        <w:p w14:paraId="54BD9EFC" w14:textId="5F48295A" w:rsidR="00510EBC" w:rsidRDefault="00510EBC">
          <w:pPr>
            <w:pStyle w:val="TOC1"/>
            <w:tabs>
              <w:tab w:val="right" w:leader="dot" w:pos="8630"/>
            </w:tabs>
            <w:rPr>
              <w:noProof/>
            </w:rPr>
          </w:pPr>
          <w:hyperlink w:anchor="_Toc237248473" w:history="1">
            <w:r w:rsidRPr="00E621F3">
              <w:rPr>
                <w:rStyle w:val="Hyperlink"/>
                <w:noProof/>
              </w:rPr>
              <w:t>3. Scope of this Policy</w:t>
            </w:r>
            <w:r>
              <w:rPr>
                <w:noProof/>
                <w:webHidden/>
              </w:rPr>
              <w:tab/>
            </w:r>
            <w:r>
              <w:rPr>
                <w:noProof/>
                <w:webHidden/>
              </w:rPr>
              <w:fldChar w:fldCharType="begin"/>
            </w:r>
            <w:r>
              <w:rPr>
                <w:noProof/>
                <w:webHidden/>
              </w:rPr>
              <w:instrText xml:space="preserve"> PAGEREF _Toc237248473 \h </w:instrText>
            </w:r>
            <w:r>
              <w:rPr>
                <w:noProof/>
                <w:webHidden/>
              </w:rPr>
            </w:r>
            <w:r>
              <w:rPr>
                <w:noProof/>
                <w:webHidden/>
              </w:rPr>
              <w:fldChar w:fldCharType="separate"/>
            </w:r>
            <w:r>
              <w:rPr>
                <w:noProof/>
                <w:webHidden/>
              </w:rPr>
              <w:t>5</w:t>
            </w:r>
            <w:r>
              <w:rPr>
                <w:noProof/>
                <w:webHidden/>
              </w:rPr>
              <w:fldChar w:fldCharType="end"/>
            </w:r>
          </w:hyperlink>
        </w:p>
        <w:p w14:paraId="09890005" w14:textId="6B9ACFD9" w:rsidR="00510EBC" w:rsidRDefault="00510EBC">
          <w:pPr>
            <w:pStyle w:val="TOC2"/>
            <w:tabs>
              <w:tab w:val="right" w:leader="dot" w:pos="8630"/>
            </w:tabs>
            <w:rPr>
              <w:noProof/>
            </w:rPr>
          </w:pPr>
          <w:hyperlink w:anchor="_Toc237248474" w:history="1">
            <w:r w:rsidRPr="00E621F3">
              <w:rPr>
                <w:rStyle w:val="Hyperlink"/>
                <w:noProof/>
              </w:rPr>
              <w:t>3.1 Who This Policy Applies To</w:t>
            </w:r>
            <w:r>
              <w:rPr>
                <w:noProof/>
                <w:webHidden/>
              </w:rPr>
              <w:tab/>
            </w:r>
            <w:r>
              <w:rPr>
                <w:noProof/>
                <w:webHidden/>
              </w:rPr>
              <w:fldChar w:fldCharType="begin"/>
            </w:r>
            <w:r>
              <w:rPr>
                <w:noProof/>
                <w:webHidden/>
              </w:rPr>
              <w:instrText xml:space="preserve"> PAGEREF _Toc237248474 \h </w:instrText>
            </w:r>
            <w:r>
              <w:rPr>
                <w:noProof/>
                <w:webHidden/>
              </w:rPr>
            </w:r>
            <w:r>
              <w:rPr>
                <w:noProof/>
                <w:webHidden/>
              </w:rPr>
              <w:fldChar w:fldCharType="separate"/>
            </w:r>
            <w:r>
              <w:rPr>
                <w:noProof/>
                <w:webHidden/>
              </w:rPr>
              <w:t>6</w:t>
            </w:r>
            <w:r>
              <w:rPr>
                <w:noProof/>
                <w:webHidden/>
              </w:rPr>
              <w:fldChar w:fldCharType="end"/>
            </w:r>
          </w:hyperlink>
        </w:p>
        <w:p w14:paraId="67D26474" w14:textId="039168A7" w:rsidR="00510EBC" w:rsidRDefault="00510EBC">
          <w:pPr>
            <w:pStyle w:val="TOC2"/>
            <w:tabs>
              <w:tab w:val="right" w:leader="dot" w:pos="8630"/>
            </w:tabs>
            <w:rPr>
              <w:noProof/>
            </w:rPr>
          </w:pPr>
          <w:hyperlink w:anchor="_Toc237248475" w:history="1">
            <w:r w:rsidRPr="00E621F3">
              <w:rPr>
                <w:rStyle w:val="Hyperlink"/>
                <w:noProof/>
              </w:rPr>
              <w:t>3.2 Complaints Covered by this Policy</w:t>
            </w:r>
            <w:r>
              <w:rPr>
                <w:noProof/>
                <w:webHidden/>
              </w:rPr>
              <w:tab/>
            </w:r>
            <w:r>
              <w:rPr>
                <w:noProof/>
                <w:webHidden/>
              </w:rPr>
              <w:fldChar w:fldCharType="begin"/>
            </w:r>
            <w:r>
              <w:rPr>
                <w:noProof/>
                <w:webHidden/>
              </w:rPr>
              <w:instrText xml:space="preserve"> PAGEREF _Toc237248475 \h </w:instrText>
            </w:r>
            <w:r>
              <w:rPr>
                <w:noProof/>
                <w:webHidden/>
              </w:rPr>
            </w:r>
            <w:r>
              <w:rPr>
                <w:noProof/>
                <w:webHidden/>
              </w:rPr>
              <w:fldChar w:fldCharType="separate"/>
            </w:r>
            <w:r>
              <w:rPr>
                <w:noProof/>
                <w:webHidden/>
              </w:rPr>
              <w:t>6</w:t>
            </w:r>
            <w:r>
              <w:rPr>
                <w:noProof/>
                <w:webHidden/>
              </w:rPr>
              <w:fldChar w:fldCharType="end"/>
            </w:r>
          </w:hyperlink>
        </w:p>
        <w:p w14:paraId="0D64AF87" w14:textId="29E003C4" w:rsidR="00510EBC" w:rsidRDefault="00510EBC">
          <w:pPr>
            <w:pStyle w:val="TOC2"/>
            <w:tabs>
              <w:tab w:val="right" w:leader="dot" w:pos="8630"/>
            </w:tabs>
            <w:rPr>
              <w:noProof/>
            </w:rPr>
          </w:pPr>
          <w:hyperlink w:anchor="_Toc237248476" w:history="1">
            <w:r w:rsidRPr="00E621F3">
              <w:rPr>
                <w:rStyle w:val="Hyperlink"/>
                <w:noProof/>
              </w:rPr>
              <w:t>3.3 Complaints Outside the Scope of this Policy</w:t>
            </w:r>
            <w:r>
              <w:rPr>
                <w:noProof/>
                <w:webHidden/>
              </w:rPr>
              <w:tab/>
            </w:r>
            <w:r>
              <w:rPr>
                <w:noProof/>
                <w:webHidden/>
              </w:rPr>
              <w:fldChar w:fldCharType="begin"/>
            </w:r>
            <w:r>
              <w:rPr>
                <w:noProof/>
                <w:webHidden/>
              </w:rPr>
              <w:instrText xml:space="preserve"> PAGEREF _Toc237248476 \h </w:instrText>
            </w:r>
            <w:r>
              <w:rPr>
                <w:noProof/>
                <w:webHidden/>
              </w:rPr>
            </w:r>
            <w:r>
              <w:rPr>
                <w:noProof/>
                <w:webHidden/>
              </w:rPr>
              <w:fldChar w:fldCharType="separate"/>
            </w:r>
            <w:r>
              <w:rPr>
                <w:noProof/>
                <w:webHidden/>
              </w:rPr>
              <w:t>7</w:t>
            </w:r>
            <w:r>
              <w:rPr>
                <w:noProof/>
                <w:webHidden/>
              </w:rPr>
              <w:fldChar w:fldCharType="end"/>
            </w:r>
          </w:hyperlink>
        </w:p>
        <w:p w14:paraId="6AAE8B68" w14:textId="0F39608B" w:rsidR="00510EBC" w:rsidRDefault="00510EBC">
          <w:pPr>
            <w:pStyle w:val="TOC2"/>
            <w:tabs>
              <w:tab w:val="right" w:leader="dot" w:pos="8630"/>
            </w:tabs>
            <w:rPr>
              <w:noProof/>
            </w:rPr>
          </w:pPr>
          <w:hyperlink w:anchor="_Toc237248477" w:history="1">
            <w:r w:rsidRPr="00E621F3">
              <w:rPr>
                <w:rStyle w:val="Hyperlink"/>
                <w:noProof/>
              </w:rPr>
              <w:t>3.4 Safeguarding Concerns</w:t>
            </w:r>
            <w:r>
              <w:rPr>
                <w:noProof/>
                <w:webHidden/>
              </w:rPr>
              <w:tab/>
            </w:r>
            <w:r>
              <w:rPr>
                <w:noProof/>
                <w:webHidden/>
              </w:rPr>
              <w:fldChar w:fldCharType="begin"/>
            </w:r>
            <w:r>
              <w:rPr>
                <w:noProof/>
                <w:webHidden/>
              </w:rPr>
              <w:instrText xml:space="preserve"> PAGEREF _Toc237248477 \h </w:instrText>
            </w:r>
            <w:r>
              <w:rPr>
                <w:noProof/>
                <w:webHidden/>
              </w:rPr>
            </w:r>
            <w:r>
              <w:rPr>
                <w:noProof/>
                <w:webHidden/>
              </w:rPr>
              <w:fldChar w:fldCharType="separate"/>
            </w:r>
            <w:r>
              <w:rPr>
                <w:noProof/>
                <w:webHidden/>
              </w:rPr>
              <w:t>7</w:t>
            </w:r>
            <w:r>
              <w:rPr>
                <w:noProof/>
                <w:webHidden/>
              </w:rPr>
              <w:fldChar w:fldCharType="end"/>
            </w:r>
          </w:hyperlink>
        </w:p>
        <w:p w14:paraId="45270BEB" w14:textId="2DF51B94" w:rsidR="00510EBC" w:rsidRDefault="00510EBC">
          <w:pPr>
            <w:pStyle w:val="TOC2"/>
            <w:tabs>
              <w:tab w:val="right" w:leader="dot" w:pos="8630"/>
            </w:tabs>
            <w:rPr>
              <w:noProof/>
            </w:rPr>
          </w:pPr>
          <w:hyperlink w:anchor="_Toc237248478" w:history="1">
            <w:r w:rsidRPr="00E621F3">
              <w:rPr>
                <w:rStyle w:val="Hyperlink"/>
                <w:noProof/>
              </w:rPr>
              <w:t>3.5 Criminal Matters</w:t>
            </w:r>
            <w:r>
              <w:rPr>
                <w:noProof/>
                <w:webHidden/>
              </w:rPr>
              <w:tab/>
            </w:r>
            <w:r>
              <w:rPr>
                <w:noProof/>
                <w:webHidden/>
              </w:rPr>
              <w:fldChar w:fldCharType="begin"/>
            </w:r>
            <w:r>
              <w:rPr>
                <w:noProof/>
                <w:webHidden/>
              </w:rPr>
              <w:instrText xml:space="preserve"> PAGEREF _Toc237248478 \h </w:instrText>
            </w:r>
            <w:r>
              <w:rPr>
                <w:noProof/>
                <w:webHidden/>
              </w:rPr>
            </w:r>
            <w:r>
              <w:rPr>
                <w:noProof/>
                <w:webHidden/>
              </w:rPr>
              <w:fldChar w:fldCharType="separate"/>
            </w:r>
            <w:r>
              <w:rPr>
                <w:noProof/>
                <w:webHidden/>
              </w:rPr>
              <w:t>7</w:t>
            </w:r>
            <w:r>
              <w:rPr>
                <w:noProof/>
                <w:webHidden/>
              </w:rPr>
              <w:fldChar w:fldCharType="end"/>
            </w:r>
          </w:hyperlink>
        </w:p>
        <w:p w14:paraId="060108DF" w14:textId="11F07A76" w:rsidR="00510EBC" w:rsidRDefault="00510EBC">
          <w:pPr>
            <w:pStyle w:val="TOC2"/>
            <w:tabs>
              <w:tab w:val="right" w:leader="dot" w:pos="8630"/>
            </w:tabs>
            <w:rPr>
              <w:noProof/>
            </w:rPr>
          </w:pPr>
          <w:hyperlink w:anchor="_Toc237248479" w:history="1">
            <w:r w:rsidRPr="00E621F3">
              <w:rPr>
                <w:rStyle w:val="Hyperlink"/>
                <w:noProof/>
              </w:rPr>
              <w:t>3.6 Legal Proceedings</w:t>
            </w:r>
            <w:r>
              <w:rPr>
                <w:noProof/>
                <w:webHidden/>
              </w:rPr>
              <w:tab/>
            </w:r>
            <w:r>
              <w:rPr>
                <w:noProof/>
                <w:webHidden/>
              </w:rPr>
              <w:fldChar w:fldCharType="begin"/>
            </w:r>
            <w:r>
              <w:rPr>
                <w:noProof/>
                <w:webHidden/>
              </w:rPr>
              <w:instrText xml:space="preserve"> PAGEREF _Toc237248479 \h </w:instrText>
            </w:r>
            <w:r>
              <w:rPr>
                <w:noProof/>
                <w:webHidden/>
              </w:rPr>
            </w:r>
            <w:r>
              <w:rPr>
                <w:noProof/>
                <w:webHidden/>
              </w:rPr>
              <w:fldChar w:fldCharType="separate"/>
            </w:r>
            <w:r>
              <w:rPr>
                <w:noProof/>
                <w:webHidden/>
              </w:rPr>
              <w:t>7</w:t>
            </w:r>
            <w:r>
              <w:rPr>
                <w:noProof/>
                <w:webHidden/>
              </w:rPr>
              <w:fldChar w:fldCharType="end"/>
            </w:r>
          </w:hyperlink>
        </w:p>
        <w:p w14:paraId="70BE05F6" w14:textId="624D8B5E" w:rsidR="00510EBC" w:rsidRDefault="00510EBC">
          <w:pPr>
            <w:pStyle w:val="TOC2"/>
            <w:tabs>
              <w:tab w:val="right" w:leader="dot" w:pos="8630"/>
            </w:tabs>
            <w:rPr>
              <w:noProof/>
            </w:rPr>
          </w:pPr>
          <w:hyperlink w:anchor="_Toc237248480" w:history="1">
            <w:r w:rsidRPr="00E621F3">
              <w:rPr>
                <w:rStyle w:val="Hyperlink"/>
                <w:noProof/>
              </w:rPr>
              <w:t>3.7 Anonymous Complaints</w:t>
            </w:r>
            <w:r>
              <w:rPr>
                <w:noProof/>
                <w:webHidden/>
              </w:rPr>
              <w:tab/>
            </w:r>
            <w:r>
              <w:rPr>
                <w:noProof/>
                <w:webHidden/>
              </w:rPr>
              <w:fldChar w:fldCharType="begin"/>
            </w:r>
            <w:r>
              <w:rPr>
                <w:noProof/>
                <w:webHidden/>
              </w:rPr>
              <w:instrText xml:space="preserve"> PAGEREF _Toc237248480 \h </w:instrText>
            </w:r>
            <w:r>
              <w:rPr>
                <w:noProof/>
                <w:webHidden/>
              </w:rPr>
            </w:r>
            <w:r>
              <w:rPr>
                <w:noProof/>
                <w:webHidden/>
              </w:rPr>
              <w:fldChar w:fldCharType="separate"/>
            </w:r>
            <w:r>
              <w:rPr>
                <w:noProof/>
                <w:webHidden/>
              </w:rPr>
              <w:t>8</w:t>
            </w:r>
            <w:r>
              <w:rPr>
                <w:noProof/>
                <w:webHidden/>
              </w:rPr>
              <w:fldChar w:fldCharType="end"/>
            </w:r>
          </w:hyperlink>
        </w:p>
        <w:p w14:paraId="44F79BFD" w14:textId="2BC71085" w:rsidR="00510EBC" w:rsidRDefault="00510EBC">
          <w:pPr>
            <w:pStyle w:val="TOC2"/>
            <w:tabs>
              <w:tab w:val="right" w:leader="dot" w:pos="8630"/>
            </w:tabs>
            <w:rPr>
              <w:noProof/>
            </w:rPr>
          </w:pPr>
          <w:hyperlink w:anchor="_Toc237248481" w:history="1">
            <w:r w:rsidRPr="00E621F3">
              <w:rPr>
                <w:rStyle w:val="Hyperlink"/>
                <w:noProof/>
              </w:rPr>
              <w:t>3.8 Frivolous, Vexatious or Repetitive Complaints</w:t>
            </w:r>
            <w:r>
              <w:rPr>
                <w:noProof/>
                <w:webHidden/>
              </w:rPr>
              <w:tab/>
            </w:r>
            <w:r>
              <w:rPr>
                <w:noProof/>
                <w:webHidden/>
              </w:rPr>
              <w:fldChar w:fldCharType="begin"/>
            </w:r>
            <w:r>
              <w:rPr>
                <w:noProof/>
                <w:webHidden/>
              </w:rPr>
              <w:instrText xml:space="preserve"> PAGEREF _Toc237248481 \h </w:instrText>
            </w:r>
            <w:r>
              <w:rPr>
                <w:noProof/>
                <w:webHidden/>
              </w:rPr>
            </w:r>
            <w:r>
              <w:rPr>
                <w:noProof/>
                <w:webHidden/>
              </w:rPr>
              <w:fldChar w:fldCharType="separate"/>
            </w:r>
            <w:r>
              <w:rPr>
                <w:noProof/>
                <w:webHidden/>
              </w:rPr>
              <w:t>8</w:t>
            </w:r>
            <w:r>
              <w:rPr>
                <w:noProof/>
                <w:webHidden/>
              </w:rPr>
              <w:fldChar w:fldCharType="end"/>
            </w:r>
          </w:hyperlink>
        </w:p>
        <w:p w14:paraId="6A2808DB" w14:textId="115F3D28" w:rsidR="00510EBC" w:rsidRDefault="00510EBC">
          <w:pPr>
            <w:pStyle w:val="TOC2"/>
            <w:tabs>
              <w:tab w:val="right" w:leader="dot" w:pos="8630"/>
            </w:tabs>
            <w:rPr>
              <w:noProof/>
            </w:rPr>
          </w:pPr>
          <w:hyperlink w:anchor="_Toc237248482" w:history="1">
            <w:r w:rsidRPr="00E621F3">
              <w:rPr>
                <w:rStyle w:val="Hyperlink"/>
                <w:noProof/>
              </w:rPr>
              <w:t>3.9 Relationship with Other Policies</w:t>
            </w:r>
            <w:r>
              <w:rPr>
                <w:noProof/>
                <w:webHidden/>
              </w:rPr>
              <w:tab/>
            </w:r>
            <w:r>
              <w:rPr>
                <w:noProof/>
                <w:webHidden/>
              </w:rPr>
              <w:fldChar w:fldCharType="begin"/>
            </w:r>
            <w:r>
              <w:rPr>
                <w:noProof/>
                <w:webHidden/>
              </w:rPr>
              <w:instrText xml:space="preserve"> PAGEREF _Toc237248482 \h </w:instrText>
            </w:r>
            <w:r>
              <w:rPr>
                <w:noProof/>
                <w:webHidden/>
              </w:rPr>
            </w:r>
            <w:r>
              <w:rPr>
                <w:noProof/>
                <w:webHidden/>
              </w:rPr>
              <w:fldChar w:fldCharType="separate"/>
            </w:r>
            <w:r>
              <w:rPr>
                <w:noProof/>
                <w:webHidden/>
              </w:rPr>
              <w:t>8</w:t>
            </w:r>
            <w:r>
              <w:rPr>
                <w:noProof/>
                <w:webHidden/>
              </w:rPr>
              <w:fldChar w:fldCharType="end"/>
            </w:r>
          </w:hyperlink>
        </w:p>
        <w:p w14:paraId="1CE8B27F" w14:textId="51211AC9" w:rsidR="00510EBC" w:rsidRDefault="00510EBC">
          <w:pPr>
            <w:pStyle w:val="TOC2"/>
            <w:tabs>
              <w:tab w:val="right" w:leader="dot" w:pos="8630"/>
            </w:tabs>
            <w:rPr>
              <w:noProof/>
            </w:rPr>
          </w:pPr>
          <w:hyperlink w:anchor="_Toc237248483" w:history="1">
            <w:r w:rsidRPr="00E621F3">
              <w:rPr>
                <w:rStyle w:val="Hyperlink"/>
                <w:noProof/>
              </w:rPr>
              <w:t>3.10 Our Commitment</w:t>
            </w:r>
            <w:r>
              <w:rPr>
                <w:noProof/>
                <w:webHidden/>
              </w:rPr>
              <w:tab/>
            </w:r>
            <w:r>
              <w:rPr>
                <w:noProof/>
                <w:webHidden/>
              </w:rPr>
              <w:fldChar w:fldCharType="begin"/>
            </w:r>
            <w:r>
              <w:rPr>
                <w:noProof/>
                <w:webHidden/>
              </w:rPr>
              <w:instrText xml:space="preserve"> PAGEREF _Toc237248483 \h </w:instrText>
            </w:r>
            <w:r>
              <w:rPr>
                <w:noProof/>
                <w:webHidden/>
              </w:rPr>
            </w:r>
            <w:r>
              <w:rPr>
                <w:noProof/>
                <w:webHidden/>
              </w:rPr>
              <w:fldChar w:fldCharType="separate"/>
            </w:r>
            <w:r>
              <w:rPr>
                <w:noProof/>
                <w:webHidden/>
              </w:rPr>
              <w:t>9</w:t>
            </w:r>
            <w:r>
              <w:rPr>
                <w:noProof/>
                <w:webHidden/>
              </w:rPr>
              <w:fldChar w:fldCharType="end"/>
            </w:r>
          </w:hyperlink>
        </w:p>
        <w:p w14:paraId="26146C0F" w14:textId="133E0733" w:rsidR="00510EBC" w:rsidRDefault="00510EBC">
          <w:pPr>
            <w:pStyle w:val="TOC1"/>
            <w:tabs>
              <w:tab w:val="right" w:leader="dot" w:pos="8630"/>
            </w:tabs>
            <w:rPr>
              <w:noProof/>
            </w:rPr>
          </w:pPr>
          <w:hyperlink w:anchor="_Toc237248484" w:history="1">
            <w:r w:rsidRPr="00E621F3">
              <w:rPr>
                <w:rStyle w:val="Hyperlink"/>
                <w:noProof/>
              </w:rPr>
              <w:t>4. Complaints Principles</w:t>
            </w:r>
            <w:r>
              <w:rPr>
                <w:noProof/>
                <w:webHidden/>
              </w:rPr>
              <w:tab/>
            </w:r>
            <w:r>
              <w:rPr>
                <w:noProof/>
                <w:webHidden/>
              </w:rPr>
              <w:fldChar w:fldCharType="begin"/>
            </w:r>
            <w:r>
              <w:rPr>
                <w:noProof/>
                <w:webHidden/>
              </w:rPr>
              <w:instrText xml:space="preserve"> PAGEREF _Toc237248484 \h </w:instrText>
            </w:r>
            <w:r>
              <w:rPr>
                <w:noProof/>
                <w:webHidden/>
              </w:rPr>
            </w:r>
            <w:r>
              <w:rPr>
                <w:noProof/>
                <w:webHidden/>
              </w:rPr>
              <w:fldChar w:fldCharType="separate"/>
            </w:r>
            <w:r>
              <w:rPr>
                <w:noProof/>
                <w:webHidden/>
              </w:rPr>
              <w:t>9</w:t>
            </w:r>
            <w:r>
              <w:rPr>
                <w:noProof/>
                <w:webHidden/>
              </w:rPr>
              <w:fldChar w:fldCharType="end"/>
            </w:r>
          </w:hyperlink>
        </w:p>
        <w:p w14:paraId="78823E95" w14:textId="6D71BE97" w:rsidR="00510EBC" w:rsidRDefault="00510EBC">
          <w:pPr>
            <w:pStyle w:val="TOC2"/>
            <w:tabs>
              <w:tab w:val="right" w:leader="dot" w:pos="8630"/>
            </w:tabs>
            <w:rPr>
              <w:noProof/>
            </w:rPr>
          </w:pPr>
          <w:hyperlink w:anchor="_Toc237248485" w:history="1">
            <w:r w:rsidRPr="00E621F3">
              <w:rPr>
                <w:rStyle w:val="Hyperlink"/>
                <w:noProof/>
              </w:rPr>
              <w:t>4.1 Fairness</w:t>
            </w:r>
            <w:r>
              <w:rPr>
                <w:noProof/>
                <w:webHidden/>
              </w:rPr>
              <w:tab/>
            </w:r>
            <w:r>
              <w:rPr>
                <w:noProof/>
                <w:webHidden/>
              </w:rPr>
              <w:fldChar w:fldCharType="begin"/>
            </w:r>
            <w:r>
              <w:rPr>
                <w:noProof/>
                <w:webHidden/>
              </w:rPr>
              <w:instrText xml:space="preserve"> PAGEREF _Toc237248485 \h </w:instrText>
            </w:r>
            <w:r>
              <w:rPr>
                <w:noProof/>
                <w:webHidden/>
              </w:rPr>
            </w:r>
            <w:r>
              <w:rPr>
                <w:noProof/>
                <w:webHidden/>
              </w:rPr>
              <w:fldChar w:fldCharType="separate"/>
            </w:r>
            <w:r>
              <w:rPr>
                <w:noProof/>
                <w:webHidden/>
              </w:rPr>
              <w:t>9</w:t>
            </w:r>
            <w:r>
              <w:rPr>
                <w:noProof/>
                <w:webHidden/>
              </w:rPr>
              <w:fldChar w:fldCharType="end"/>
            </w:r>
          </w:hyperlink>
        </w:p>
        <w:p w14:paraId="37A7D0BE" w14:textId="3AAC5216" w:rsidR="00510EBC" w:rsidRDefault="00510EBC">
          <w:pPr>
            <w:pStyle w:val="TOC2"/>
            <w:tabs>
              <w:tab w:val="right" w:leader="dot" w:pos="8630"/>
            </w:tabs>
            <w:rPr>
              <w:noProof/>
            </w:rPr>
          </w:pPr>
          <w:hyperlink w:anchor="_Toc237248486" w:history="1">
            <w:r w:rsidRPr="00E621F3">
              <w:rPr>
                <w:rStyle w:val="Hyperlink"/>
                <w:noProof/>
              </w:rPr>
              <w:t>4.2 Impartiality</w:t>
            </w:r>
            <w:r>
              <w:rPr>
                <w:noProof/>
                <w:webHidden/>
              </w:rPr>
              <w:tab/>
            </w:r>
            <w:r>
              <w:rPr>
                <w:noProof/>
                <w:webHidden/>
              </w:rPr>
              <w:fldChar w:fldCharType="begin"/>
            </w:r>
            <w:r>
              <w:rPr>
                <w:noProof/>
                <w:webHidden/>
              </w:rPr>
              <w:instrText xml:space="preserve"> PAGEREF _Toc237248486 \h </w:instrText>
            </w:r>
            <w:r>
              <w:rPr>
                <w:noProof/>
                <w:webHidden/>
              </w:rPr>
            </w:r>
            <w:r>
              <w:rPr>
                <w:noProof/>
                <w:webHidden/>
              </w:rPr>
              <w:fldChar w:fldCharType="separate"/>
            </w:r>
            <w:r>
              <w:rPr>
                <w:noProof/>
                <w:webHidden/>
              </w:rPr>
              <w:t>9</w:t>
            </w:r>
            <w:r>
              <w:rPr>
                <w:noProof/>
                <w:webHidden/>
              </w:rPr>
              <w:fldChar w:fldCharType="end"/>
            </w:r>
          </w:hyperlink>
        </w:p>
        <w:p w14:paraId="3BFFD12E" w14:textId="678684E2" w:rsidR="00510EBC" w:rsidRDefault="00510EBC">
          <w:pPr>
            <w:pStyle w:val="TOC2"/>
            <w:tabs>
              <w:tab w:val="right" w:leader="dot" w:pos="8630"/>
            </w:tabs>
            <w:rPr>
              <w:noProof/>
            </w:rPr>
          </w:pPr>
          <w:hyperlink w:anchor="_Toc237248487" w:history="1">
            <w:r w:rsidRPr="00E621F3">
              <w:rPr>
                <w:rStyle w:val="Hyperlink"/>
                <w:noProof/>
              </w:rPr>
              <w:t>4.3 Respect</w:t>
            </w:r>
            <w:r>
              <w:rPr>
                <w:noProof/>
                <w:webHidden/>
              </w:rPr>
              <w:tab/>
            </w:r>
            <w:r>
              <w:rPr>
                <w:noProof/>
                <w:webHidden/>
              </w:rPr>
              <w:fldChar w:fldCharType="begin"/>
            </w:r>
            <w:r>
              <w:rPr>
                <w:noProof/>
                <w:webHidden/>
              </w:rPr>
              <w:instrText xml:space="preserve"> PAGEREF _Toc237248487 \h </w:instrText>
            </w:r>
            <w:r>
              <w:rPr>
                <w:noProof/>
                <w:webHidden/>
              </w:rPr>
            </w:r>
            <w:r>
              <w:rPr>
                <w:noProof/>
                <w:webHidden/>
              </w:rPr>
              <w:fldChar w:fldCharType="separate"/>
            </w:r>
            <w:r>
              <w:rPr>
                <w:noProof/>
                <w:webHidden/>
              </w:rPr>
              <w:t>10</w:t>
            </w:r>
            <w:r>
              <w:rPr>
                <w:noProof/>
                <w:webHidden/>
              </w:rPr>
              <w:fldChar w:fldCharType="end"/>
            </w:r>
          </w:hyperlink>
        </w:p>
        <w:p w14:paraId="6008A87A" w14:textId="2E6BC0F9" w:rsidR="00510EBC" w:rsidRDefault="00510EBC">
          <w:pPr>
            <w:pStyle w:val="TOC2"/>
            <w:tabs>
              <w:tab w:val="right" w:leader="dot" w:pos="8630"/>
            </w:tabs>
            <w:rPr>
              <w:noProof/>
            </w:rPr>
          </w:pPr>
          <w:hyperlink w:anchor="_Toc237248488" w:history="1">
            <w:r w:rsidRPr="00E621F3">
              <w:rPr>
                <w:rStyle w:val="Hyperlink"/>
                <w:noProof/>
              </w:rPr>
              <w:t>4.4 Confidentiality</w:t>
            </w:r>
            <w:r>
              <w:rPr>
                <w:noProof/>
                <w:webHidden/>
              </w:rPr>
              <w:tab/>
            </w:r>
            <w:r>
              <w:rPr>
                <w:noProof/>
                <w:webHidden/>
              </w:rPr>
              <w:fldChar w:fldCharType="begin"/>
            </w:r>
            <w:r>
              <w:rPr>
                <w:noProof/>
                <w:webHidden/>
              </w:rPr>
              <w:instrText xml:space="preserve"> PAGEREF _Toc237248488 \h </w:instrText>
            </w:r>
            <w:r>
              <w:rPr>
                <w:noProof/>
                <w:webHidden/>
              </w:rPr>
            </w:r>
            <w:r>
              <w:rPr>
                <w:noProof/>
                <w:webHidden/>
              </w:rPr>
              <w:fldChar w:fldCharType="separate"/>
            </w:r>
            <w:r>
              <w:rPr>
                <w:noProof/>
                <w:webHidden/>
              </w:rPr>
              <w:t>10</w:t>
            </w:r>
            <w:r>
              <w:rPr>
                <w:noProof/>
                <w:webHidden/>
              </w:rPr>
              <w:fldChar w:fldCharType="end"/>
            </w:r>
          </w:hyperlink>
        </w:p>
        <w:p w14:paraId="47343732" w14:textId="707F3C2A" w:rsidR="00510EBC" w:rsidRDefault="00510EBC">
          <w:pPr>
            <w:pStyle w:val="TOC2"/>
            <w:tabs>
              <w:tab w:val="right" w:leader="dot" w:pos="8630"/>
            </w:tabs>
            <w:rPr>
              <w:noProof/>
            </w:rPr>
          </w:pPr>
          <w:hyperlink w:anchor="_Toc237248489" w:history="1">
            <w:r w:rsidRPr="00E621F3">
              <w:rPr>
                <w:rStyle w:val="Hyperlink"/>
                <w:noProof/>
              </w:rPr>
              <w:t>4.5 Timeliness</w:t>
            </w:r>
            <w:r>
              <w:rPr>
                <w:noProof/>
                <w:webHidden/>
              </w:rPr>
              <w:tab/>
            </w:r>
            <w:r>
              <w:rPr>
                <w:noProof/>
                <w:webHidden/>
              </w:rPr>
              <w:fldChar w:fldCharType="begin"/>
            </w:r>
            <w:r>
              <w:rPr>
                <w:noProof/>
                <w:webHidden/>
              </w:rPr>
              <w:instrText xml:space="preserve"> PAGEREF _Toc237248489 \h </w:instrText>
            </w:r>
            <w:r>
              <w:rPr>
                <w:noProof/>
                <w:webHidden/>
              </w:rPr>
            </w:r>
            <w:r>
              <w:rPr>
                <w:noProof/>
                <w:webHidden/>
              </w:rPr>
              <w:fldChar w:fldCharType="separate"/>
            </w:r>
            <w:r>
              <w:rPr>
                <w:noProof/>
                <w:webHidden/>
              </w:rPr>
              <w:t>10</w:t>
            </w:r>
            <w:r>
              <w:rPr>
                <w:noProof/>
                <w:webHidden/>
              </w:rPr>
              <w:fldChar w:fldCharType="end"/>
            </w:r>
          </w:hyperlink>
        </w:p>
        <w:p w14:paraId="39366210" w14:textId="250CB857" w:rsidR="00510EBC" w:rsidRDefault="00510EBC">
          <w:pPr>
            <w:pStyle w:val="TOC2"/>
            <w:tabs>
              <w:tab w:val="right" w:leader="dot" w:pos="8630"/>
            </w:tabs>
            <w:rPr>
              <w:noProof/>
            </w:rPr>
          </w:pPr>
          <w:hyperlink w:anchor="_Toc237248490" w:history="1">
            <w:r w:rsidRPr="00E621F3">
              <w:rPr>
                <w:rStyle w:val="Hyperlink"/>
                <w:noProof/>
              </w:rPr>
              <w:t>4.6 Evidence-Based Decision Making</w:t>
            </w:r>
            <w:r>
              <w:rPr>
                <w:noProof/>
                <w:webHidden/>
              </w:rPr>
              <w:tab/>
            </w:r>
            <w:r>
              <w:rPr>
                <w:noProof/>
                <w:webHidden/>
              </w:rPr>
              <w:fldChar w:fldCharType="begin"/>
            </w:r>
            <w:r>
              <w:rPr>
                <w:noProof/>
                <w:webHidden/>
              </w:rPr>
              <w:instrText xml:space="preserve"> PAGEREF _Toc237248490 \h </w:instrText>
            </w:r>
            <w:r>
              <w:rPr>
                <w:noProof/>
                <w:webHidden/>
              </w:rPr>
            </w:r>
            <w:r>
              <w:rPr>
                <w:noProof/>
                <w:webHidden/>
              </w:rPr>
              <w:fldChar w:fldCharType="separate"/>
            </w:r>
            <w:r>
              <w:rPr>
                <w:noProof/>
                <w:webHidden/>
              </w:rPr>
              <w:t>11</w:t>
            </w:r>
            <w:r>
              <w:rPr>
                <w:noProof/>
                <w:webHidden/>
              </w:rPr>
              <w:fldChar w:fldCharType="end"/>
            </w:r>
          </w:hyperlink>
        </w:p>
        <w:p w14:paraId="765CE50A" w14:textId="16C6477A" w:rsidR="00510EBC" w:rsidRDefault="00510EBC">
          <w:pPr>
            <w:pStyle w:val="TOC2"/>
            <w:tabs>
              <w:tab w:val="right" w:leader="dot" w:pos="8630"/>
            </w:tabs>
            <w:rPr>
              <w:noProof/>
            </w:rPr>
          </w:pPr>
          <w:hyperlink w:anchor="_Toc237248491" w:history="1">
            <w:r w:rsidRPr="00E621F3">
              <w:rPr>
                <w:rStyle w:val="Hyperlink"/>
                <w:noProof/>
              </w:rPr>
              <w:t>4.7 Proportionality</w:t>
            </w:r>
            <w:r>
              <w:rPr>
                <w:noProof/>
                <w:webHidden/>
              </w:rPr>
              <w:tab/>
            </w:r>
            <w:r>
              <w:rPr>
                <w:noProof/>
                <w:webHidden/>
              </w:rPr>
              <w:fldChar w:fldCharType="begin"/>
            </w:r>
            <w:r>
              <w:rPr>
                <w:noProof/>
                <w:webHidden/>
              </w:rPr>
              <w:instrText xml:space="preserve"> PAGEREF _Toc237248491 \h </w:instrText>
            </w:r>
            <w:r>
              <w:rPr>
                <w:noProof/>
                <w:webHidden/>
              </w:rPr>
            </w:r>
            <w:r>
              <w:rPr>
                <w:noProof/>
                <w:webHidden/>
              </w:rPr>
              <w:fldChar w:fldCharType="separate"/>
            </w:r>
            <w:r>
              <w:rPr>
                <w:noProof/>
                <w:webHidden/>
              </w:rPr>
              <w:t>11</w:t>
            </w:r>
            <w:r>
              <w:rPr>
                <w:noProof/>
                <w:webHidden/>
              </w:rPr>
              <w:fldChar w:fldCharType="end"/>
            </w:r>
          </w:hyperlink>
        </w:p>
        <w:p w14:paraId="64CB99AE" w14:textId="1F05DE78" w:rsidR="00510EBC" w:rsidRDefault="00510EBC">
          <w:pPr>
            <w:pStyle w:val="TOC2"/>
            <w:tabs>
              <w:tab w:val="right" w:leader="dot" w:pos="8630"/>
            </w:tabs>
            <w:rPr>
              <w:noProof/>
            </w:rPr>
          </w:pPr>
          <w:hyperlink w:anchor="_Toc237248492" w:history="1">
            <w:r w:rsidRPr="00E621F3">
              <w:rPr>
                <w:rStyle w:val="Hyperlink"/>
                <w:noProof/>
              </w:rPr>
              <w:t>4.8 Accessibility</w:t>
            </w:r>
            <w:r>
              <w:rPr>
                <w:noProof/>
                <w:webHidden/>
              </w:rPr>
              <w:tab/>
            </w:r>
            <w:r>
              <w:rPr>
                <w:noProof/>
                <w:webHidden/>
              </w:rPr>
              <w:fldChar w:fldCharType="begin"/>
            </w:r>
            <w:r>
              <w:rPr>
                <w:noProof/>
                <w:webHidden/>
              </w:rPr>
              <w:instrText xml:space="preserve"> PAGEREF _Toc237248492 \h </w:instrText>
            </w:r>
            <w:r>
              <w:rPr>
                <w:noProof/>
                <w:webHidden/>
              </w:rPr>
            </w:r>
            <w:r>
              <w:rPr>
                <w:noProof/>
                <w:webHidden/>
              </w:rPr>
              <w:fldChar w:fldCharType="separate"/>
            </w:r>
            <w:r>
              <w:rPr>
                <w:noProof/>
                <w:webHidden/>
              </w:rPr>
              <w:t>11</w:t>
            </w:r>
            <w:r>
              <w:rPr>
                <w:noProof/>
                <w:webHidden/>
              </w:rPr>
              <w:fldChar w:fldCharType="end"/>
            </w:r>
          </w:hyperlink>
        </w:p>
        <w:p w14:paraId="71D39B86" w14:textId="33786A15" w:rsidR="00510EBC" w:rsidRDefault="00510EBC">
          <w:pPr>
            <w:pStyle w:val="TOC2"/>
            <w:tabs>
              <w:tab w:val="right" w:leader="dot" w:pos="8630"/>
            </w:tabs>
            <w:rPr>
              <w:noProof/>
            </w:rPr>
          </w:pPr>
          <w:hyperlink w:anchor="_Toc237248493" w:history="1">
            <w:r w:rsidRPr="00E621F3">
              <w:rPr>
                <w:rStyle w:val="Hyperlink"/>
                <w:noProof/>
              </w:rPr>
              <w:t>4.9 Learning and Continuous Improvement</w:t>
            </w:r>
            <w:r>
              <w:rPr>
                <w:noProof/>
                <w:webHidden/>
              </w:rPr>
              <w:tab/>
            </w:r>
            <w:r>
              <w:rPr>
                <w:noProof/>
                <w:webHidden/>
              </w:rPr>
              <w:fldChar w:fldCharType="begin"/>
            </w:r>
            <w:r>
              <w:rPr>
                <w:noProof/>
                <w:webHidden/>
              </w:rPr>
              <w:instrText xml:space="preserve"> PAGEREF _Toc237248493 \h </w:instrText>
            </w:r>
            <w:r>
              <w:rPr>
                <w:noProof/>
                <w:webHidden/>
              </w:rPr>
            </w:r>
            <w:r>
              <w:rPr>
                <w:noProof/>
                <w:webHidden/>
              </w:rPr>
              <w:fldChar w:fldCharType="separate"/>
            </w:r>
            <w:r>
              <w:rPr>
                <w:noProof/>
                <w:webHidden/>
              </w:rPr>
              <w:t>12</w:t>
            </w:r>
            <w:r>
              <w:rPr>
                <w:noProof/>
                <w:webHidden/>
              </w:rPr>
              <w:fldChar w:fldCharType="end"/>
            </w:r>
          </w:hyperlink>
        </w:p>
        <w:p w14:paraId="5E02526C" w14:textId="48283F59" w:rsidR="00510EBC" w:rsidRDefault="00510EBC">
          <w:pPr>
            <w:pStyle w:val="TOC2"/>
            <w:tabs>
              <w:tab w:val="right" w:leader="dot" w:pos="8630"/>
            </w:tabs>
            <w:rPr>
              <w:noProof/>
            </w:rPr>
          </w:pPr>
          <w:hyperlink w:anchor="_Toc237248494" w:history="1">
            <w:r w:rsidRPr="00E621F3">
              <w:rPr>
                <w:rStyle w:val="Hyperlink"/>
                <w:noProof/>
              </w:rPr>
              <w:t>4.10 Good Faith</w:t>
            </w:r>
            <w:r>
              <w:rPr>
                <w:noProof/>
                <w:webHidden/>
              </w:rPr>
              <w:tab/>
            </w:r>
            <w:r>
              <w:rPr>
                <w:noProof/>
                <w:webHidden/>
              </w:rPr>
              <w:fldChar w:fldCharType="begin"/>
            </w:r>
            <w:r>
              <w:rPr>
                <w:noProof/>
                <w:webHidden/>
              </w:rPr>
              <w:instrText xml:space="preserve"> PAGEREF _Toc237248494 \h </w:instrText>
            </w:r>
            <w:r>
              <w:rPr>
                <w:noProof/>
                <w:webHidden/>
              </w:rPr>
            </w:r>
            <w:r>
              <w:rPr>
                <w:noProof/>
                <w:webHidden/>
              </w:rPr>
              <w:fldChar w:fldCharType="separate"/>
            </w:r>
            <w:r>
              <w:rPr>
                <w:noProof/>
                <w:webHidden/>
              </w:rPr>
              <w:t>12</w:t>
            </w:r>
            <w:r>
              <w:rPr>
                <w:noProof/>
                <w:webHidden/>
              </w:rPr>
              <w:fldChar w:fldCharType="end"/>
            </w:r>
          </w:hyperlink>
        </w:p>
        <w:p w14:paraId="1A20E50F" w14:textId="60F391B5" w:rsidR="00510EBC" w:rsidRDefault="00510EBC">
          <w:pPr>
            <w:pStyle w:val="TOC2"/>
            <w:tabs>
              <w:tab w:val="right" w:leader="dot" w:pos="8630"/>
            </w:tabs>
            <w:rPr>
              <w:noProof/>
            </w:rPr>
          </w:pPr>
          <w:hyperlink w:anchor="_Toc237248495" w:history="1">
            <w:r w:rsidRPr="00E621F3">
              <w:rPr>
                <w:rStyle w:val="Hyperlink"/>
                <w:noProof/>
              </w:rPr>
              <w:t>4.11 Our Commitment</w:t>
            </w:r>
            <w:r>
              <w:rPr>
                <w:noProof/>
                <w:webHidden/>
              </w:rPr>
              <w:tab/>
            </w:r>
            <w:r>
              <w:rPr>
                <w:noProof/>
                <w:webHidden/>
              </w:rPr>
              <w:fldChar w:fldCharType="begin"/>
            </w:r>
            <w:r>
              <w:rPr>
                <w:noProof/>
                <w:webHidden/>
              </w:rPr>
              <w:instrText xml:space="preserve"> PAGEREF _Toc237248495 \h </w:instrText>
            </w:r>
            <w:r>
              <w:rPr>
                <w:noProof/>
                <w:webHidden/>
              </w:rPr>
            </w:r>
            <w:r>
              <w:rPr>
                <w:noProof/>
                <w:webHidden/>
              </w:rPr>
              <w:fldChar w:fldCharType="separate"/>
            </w:r>
            <w:r>
              <w:rPr>
                <w:noProof/>
                <w:webHidden/>
              </w:rPr>
              <w:t>12</w:t>
            </w:r>
            <w:r>
              <w:rPr>
                <w:noProof/>
                <w:webHidden/>
              </w:rPr>
              <w:fldChar w:fldCharType="end"/>
            </w:r>
          </w:hyperlink>
        </w:p>
        <w:p w14:paraId="7B003288" w14:textId="7E4815AB" w:rsidR="00510EBC" w:rsidRDefault="00510EBC">
          <w:pPr>
            <w:pStyle w:val="TOC1"/>
            <w:tabs>
              <w:tab w:val="right" w:leader="dot" w:pos="8630"/>
            </w:tabs>
            <w:rPr>
              <w:noProof/>
            </w:rPr>
          </w:pPr>
          <w:hyperlink w:anchor="_Toc237248496" w:history="1">
            <w:r w:rsidRPr="00E621F3">
              <w:rPr>
                <w:rStyle w:val="Hyperlink"/>
                <w:noProof/>
              </w:rPr>
              <w:t>5. Submitting a Complaint</w:t>
            </w:r>
            <w:r>
              <w:rPr>
                <w:noProof/>
                <w:webHidden/>
              </w:rPr>
              <w:tab/>
            </w:r>
            <w:r>
              <w:rPr>
                <w:noProof/>
                <w:webHidden/>
              </w:rPr>
              <w:fldChar w:fldCharType="begin"/>
            </w:r>
            <w:r>
              <w:rPr>
                <w:noProof/>
                <w:webHidden/>
              </w:rPr>
              <w:instrText xml:space="preserve"> PAGEREF _Toc237248496 \h </w:instrText>
            </w:r>
            <w:r>
              <w:rPr>
                <w:noProof/>
                <w:webHidden/>
              </w:rPr>
            </w:r>
            <w:r>
              <w:rPr>
                <w:noProof/>
                <w:webHidden/>
              </w:rPr>
              <w:fldChar w:fldCharType="separate"/>
            </w:r>
            <w:r>
              <w:rPr>
                <w:noProof/>
                <w:webHidden/>
              </w:rPr>
              <w:t>12</w:t>
            </w:r>
            <w:r>
              <w:rPr>
                <w:noProof/>
                <w:webHidden/>
              </w:rPr>
              <w:fldChar w:fldCharType="end"/>
            </w:r>
          </w:hyperlink>
        </w:p>
        <w:p w14:paraId="519F938D" w14:textId="40D2219C" w:rsidR="00510EBC" w:rsidRDefault="00510EBC">
          <w:pPr>
            <w:pStyle w:val="TOC2"/>
            <w:tabs>
              <w:tab w:val="right" w:leader="dot" w:pos="8630"/>
            </w:tabs>
            <w:rPr>
              <w:noProof/>
            </w:rPr>
          </w:pPr>
          <w:hyperlink w:anchor="_Toc237248497" w:history="1">
            <w:r w:rsidRPr="00E621F3">
              <w:rPr>
                <w:rStyle w:val="Hyperlink"/>
                <w:noProof/>
              </w:rPr>
              <w:t>5.1 Who May Submit a Complaint</w:t>
            </w:r>
            <w:r>
              <w:rPr>
                <w:noProof/>
                <w:webHidden/>
              </w:rPr>
              <w:tab/>
            </w:r>
            <w:r>
              <w:rPr>
                <w:noProof/>
                <w:webHidden/>
              </w:rPr>
              <w:fldChar w:fldCharType="begin"/>
            </w:r>
            <w:r>
              <w:rPr>
                <w:noProof/>
                <w:webHidden/>
              </w:rPr>
              <w:instrText xml:space="preserve"> PAGEREF _Toc237248497 \h </w:instrText>
            </w:r>
            <w:r>
              <w:rPr>
                <w:noProof/>
                <w:webHidden/>
              </w:rPr>
            </w:r>
            <w:r>
              <w:rPr>
                <w:noProof/>
                <w:webHidden/>
              </w:rPr>
              <w:fldChar w:fldCharType="separate"/>
            </w:r>
            <w:r>
              <w:rPr>
                <w:noProof/>
                <w:webHidden/>
              </w:rPr>
              <w:t>13</w:t>
            </w:r>
            <w:r>
              <w:rPr>
                <w:noProof/>
                <w:webHidden/>
              </w:rPr>
              <w:fldChar w:fldCharType="end"/>
            </w:r>
          </w:hyperlink>
        </w:p>
        <w:p w14:paraId="71EC63B5" w14:textId="65BD2691" w:rsidR="00510EBC" w:rsidRDefault="00510EBC">
          <w:pPr>
            <w:pStyle w:val="TOC2"/>
            <w:tabs>
              <w:tab w:val="right" w:leader="dot" w:pos="8630"/>
            </w:tabs>
            <w:rPr>
              <w:noProof/>
            </w:rPr>
          </w:pPr>
          <w:hyperlink w:anchor="_Toc237248498" w:history="1">
            <w:r w:rsidRPr="00E621F3">
              <w:rPr>
                <w:rStyle w:val="Hyperlink"/>
                <w:noProof/>
              </w:rPr>
              <w:t>5.2 How to Submit a Complaint</w:t>
            </w:r>
            <w:r>
              <w:rPr>
                <w:noProof/>
                <w:webHidden/>
              </w:rPr>
              <w:tab/>
            </w:r>
            <w:r>
              <w:rPr>
                <w:noProof/>
                <w:webHidden/>
              </w:rPr>
              <w:fldChar w:fldCharType="begin"/>
            </w:r>
            <w:r>
              <w:rPr>
                <w:noProof/>
                <w:webHidden/>
              </w:rPr>
              <w:instrText xml:space="preserve"> PAGEREF _Toc237248498 \h </w:instrText>
            </w:r>
            <w:r>
              <w:rPr>
                <w:noProof/>
                <w:webHidden/>
              </w:rPr>
            </w:r>
            <w:r>
              <w:rPr>
                <w:noProof/>
                <w:webHidden/>
              </w:rPr>
              <w:fldChar w:fldCharType="separate"/>
            </w:r>
            <w:r>
              <w:rPr>
                <w:noProof/>
                <w:webHidden/>
              </w:rPr>
              <w:t>13</w:t>
            </w:r>
            <w:r>
              <w:rPr>
                <w:noProof/>
                <w:webHidden/>
              </w:rPr>
              <w:fldChar w:fldCharType="end"/>
            </w:r>
          </w:hyperlink>
        </w:p>
        <w:p w14:paraId="14BA0EA4" w14:textId="35FFB795" w:rsidR="00510EBC" w:rsidRDefault="00510EBC">
          <w:pPr>
            <w:pStyle w:val="TOC2"/>
            <w:tabs>
              <w:tab w:val="right" w:leader="dot" w:pos="8630"/>
            </w:tabs>
            <w:rPr>
              <w:noProof/>
            </w:rPr>
          </w:pPr>
          <w:hyperlink w:anchor="_Toc237248499" w:history="1">
            <w:r w:rsidRPr="00E621F3">
              <w:rPr>
                <w:rStyle w:val="Hyperlink"/>
                <w:noProof/>
              </w:rPr>
              <w:t>5.3 Information to Include</w:t>
            </w:r>
            <w:r>
              <w:rPr>
                <w:noProof/>
                <w:webHidden/>
              </w:rPr>
              <w:tab/>
            </w:r>
            <w:r>
              <w:rPr>
                <w:noProof/>
                <w:webHidden/>
              </w:rPr>
              <w:fldChar w:fldCharType="begin"/>
            </w:r>
            <w:r>
              <w:rPr>
                <w:noProof/>
                <w:webHidden/>
              </w:rPr>
              <w:instrText xml:space="preserve"> PAGEREF _Toc237248499 \h </w:instrText>
            </w:r>
            <w:r>
              <w:rPr>
                <w:noProof/>
                <w:webHidden/>
              </w:rPr>
            </w:r>
            <w:r>
              <w:rPr>
                <w:noProof/>
                <w:webHidden/>
              </w:rPr>
              <w:fldChar w:fldCharType="separate"/>
            </w:r>
            <w:r>
              <w:rPr>
                <w:noProof/>
                <w:webHidden/>
              </w:rPr>
              <w:t>13</w:t>
            </w:r>
            <w:r>
              <w:rPr>
                <w:noProof/>
                <w:webHidden/>
              </w:rPr>
              <w:fldChar w:fldCharType="end"/>
            </w:r>
          </w:hyperlink>
        </w:p>
        <w:p w14:paraId="40D07508" w14:textId="69B9A5BE" w:rsidR="00510EBC" w:rsidRDefault="00510EBC">
          <w:pPr>
            <w:pStyle w:val="TOC2"/>
            <w:tabs>
              <w:tab w:val="right" w:leader="dot" w:pos="8630"/>
            </w:tabs>
            <w:rPr>
              <w:noProof/>
            </w:rPr>
          </w:pPr>
          <w:hyperlink w:anchor="_Toc237248500" w:history="1">
            <w:r w:rsidRPr="00E621F3">
              <w:rPr>
                <w:rStyle w:val="Hyperlink"/>
                <w:noProof/>
              </w:rPr>
              <w:t>5.4 Complaints Made on Behalf of Others</w:t>
            </w:r>
            <w:r>
              <w:rPr>
                <w:noProof/>
                <w:webHidden/>
              </w:rPr>
              <w:tab/>
            </w:r>
            <w:r>
              <w:rPr>
                <w:noProof/>
                <w:webHidden/>
              </w:rPr>
              <w:fldChar w:fldCharType="begin"/>
            </w:r>
            <w:r>
              <w:rPr>
                <w:noProof/>
                <w:webHidden/>
              </w:rPr>
              <w:instrText xml:space="preserve"> PAGEREF _Toc237248500 \h </w:instrText>
            </w:r>
            <w:r>
              <w:rPr>
                <w:noProof/>
                <w:webHidden/>
              </w:rPr>
            </w:r>
            <w:r>
              <w:rPr>
                <w:noProof/>
                <w:webHidden/>
              </w:rPr>
              <w:fldChar w:fldCharType="separate"/>
            </w:r>
            <w:r>
              <w:rPr>
                <w:noProof/>
                <w:webHidden/>
              </w:rPr>
              <w:t>14</w:t>
            </w:r>
            <w:r>
              <w:rPr>
                <w:noProof/>
                <w:webHidden/>
              </w:rPr>
              <w:fldChar w:fldCharType="end"/>
            </w:r>
          </w:hyperlink>
        </w:p>
        <w:p w14:paraId="18268A60" w14:textId="34992021" w:rsidR="00510EBC" w:rsidRDefault="00510EBC">
          <w:pPr>
            <w:pStyle w:val="TOC2"/>
            <w:tabs>
              <w:tab w:val="right" w:leader="dot" w:pos="8630"/>
            </w:tabs>
            <w:rPr>
              <w:noProof/>
            </w:rPr>
          </w:pPr>
          <w:hyperlink w:anchor="_Toc237248501" w:history="1">
            <w:r w:rsidRPr="00E621F3">
              <w:rPr>
                <w:rStyle w:val="Hyperlink"/>
                <w:noProof/>
              </w:rPr>
              <w:t>5.5 Timing of Complaints</w:t>
            </w:r>
            <w:r>
              <w:rPr>
                <w:noProof/>
                <w:webHidden/>
              </w:rPr>
              <w:tab/>
            </w:r>
            <w:r>
              <w:rPr>
                <w:noProof/>
                <w:webHidden/>
              </w:rPr>
              <w:fldChar w:fldCharType="begin"/>
            </w:r>
            <w:r>
              <w:rPr>
                <w:noProof/>
                <w:webHidden/>
              </w:rPr>
              <w:instrText xml:space="preserve"> PAGEREF _Toc237248501 \h </w:instrText>
            </w:r>
            <w:r>
              <w:rPr>
                <w:noProof/>
                <w:webHidden/>
              </w:rPr>
            </w:r>
            <w:r>
              <w:rPr>
                <w:noProof/>
                <w:webHidden/>
              </w:rPr>
              <w:fldChar w:fldCharType="separate"/>
            </w:r>
            <w:r>
              <w:rPr>
                <w:noProof/>
                <w:webHidden/>
              </w:rPr>
              <w:t>14</w:t>
            </w:r>
            <w:r>
              <w:rPr>
                <w:noProof/>
                <w:webHidden/>
              </w:rPr>
              <w:fldChar w:fldCharType="end"/>
            </w:r>
          </w:hyperlink>
        </w:p>
        <w:p w14:paraId="19974FE2" w14:textId="3473461B" w:rsidR="00510EBC" w:rsidRDefault="00510EBC">
          <w:pPr>
            <w:pStyle w:val="TOC2"/>
            <w:tabs>
              <w:tab w:val="right" w:leader="dot" w:pos="8630"/>
            </w:tabs>
            <w:rPr>
              <w:noProof/>
            </w:rPr>
          </w:pPr>
          <w:hyperlink w:anchor="_Toc237248502" w:history="1">
            <w:r w:rsidRPr="00E621F3">
              <w:rPr>
                <w:rStyle w:val="Hyperlink"/>
                <w:noProof/>
              </w:rPr>
              <w:t>5.6 Anonymous Complaints</w:t>
            </w:r>
            <w:r>
              <w:rPr>
                <w:noProof/>
                <w:webHidden/>
              </w:rPr>
              <w:tab/>
            </w:r>
            <w:r>
              <w:rPr>
                <w:noProof/>
                <w:webHidden/>
              </w:rPr>
              <w:fldChar w:fldCharType="begin"/>
            </w:r>
            <w:r>
              <w:rPr>
                <w:noProof/>
                <w:webHidden/>
              </w:rPr>
              <w:instrText xml:space="preserve"> PAGEREF _Toc237248502 \h </w:instrText>
            </w:r>
            <w:r>
              <w:rPr>
                <w:noProof/>
                <w:webHidden/>
              </w:rPr>
            </w:r>
            <w:r>
              <w:rPr>
                <w:noProof/>
                <w:webHidden/>
              </w:rPr>
              <w:fldChar w:fldCharType="separate"/>
            </w:r>
            <w:r>
              <w:rPr>
                <w:noProof/>
                <w:webHidden/>
              </w:rPr>
              <w:t>14</w:t>
            </w:r>
            <w:r>
              <w:rPr>
                <w:noProof/>
                <w:webHidden/>
              </w:rPr>
              <w:fldChar w:fldCharType="end"/>
            </w:r>
          </w:hyperlink>
        </w:p>
        <w:p w14:paraId="5CE03DC2" w14:textId="60248CEF" w:rsidR="00510EBC" w:rsidRDefault="00510EBC">
          <w:pPr>
            <w:pStyle w:val="TOC2"/>
            <w:tabs>
              <w:tab w:val="right" w:leader="dot" w:pos="8630"/>
            </w:tabs>
            <w:rPr>
              <w:noProof/>
            </w:rPr>
          </w:pPr>
          <w:hyperlink w:anchor="_Toc237248503" w:history="1">
            <w:r w:rsidRPr="00E621F3">
              <w:rPr>
                <w:rStyle w:val="Hyperlink"/>
                <w:noProof/>
              </w:rPr>
              <w:t>5.7 Standards of Conduct</w:t>
            </w:r>
            <w:r>
              <w:rPr>
                <w:noProof/>
                <w:webHidden/>
              </w:rPr>
              <w:tab/>
            </w:r>
            <w:r>
              <w:rPr>
                <w:noProof/>
                <w:webHidden/>
              </w:rPr>
              <w:fldChar w:fldCharType="begin"/>
            </w:r>
            <w:r>
              <w:rPr>
                <w:noProof/>
                <w:webHidden/>
              </w:rPr>
              <w:instrText xml:space="preserve"> PAGEREF _Toc237248503 \h </w:instrText>
            </w:r>
            <w:r>
              <w:rPr>
                <w:noProof/>
                <w:webHidden/>
              </w:rPr>
            </w:r>
            <w:r>
              <w:rPr>
                <w:noProof/>
                <w:webHidden/>
              </w:rPr>
              <w:fldChar w:fldCharType="separate"/>
            </w:r>
            <w:r>
              <w:rPr>
                <w:noProof/>
                <w:webHidden/>
              </w:rPr>
              <w:t>15</w:t>
            </w:r>
            <w:r>
              <w:rPr>
                <w:noProof/>
                <w:webHidden/>
              </w:rPr>
              <w:fldChar w:fldCharType="end"/>
            </w:r>
          </w:hyperlink>
        </w:p>
        <w:p w14:paraId="21AE1F35" w14:textId="3F5CDD20" w:rsidR="00510EBC" w:rsidRDefault="00510EBC">
          <w:pPr>
            <w:pStyle w:val="TOC2"/>
            <w:tabs>
              <w:tab w:val="right" w:leader="dot" w:pos="8630"/>
            </w:tabs>
            <w:rPr>
              <w:noProof/>
            </w:rPr>
          </w:pPr>
          <w:hyperlink w:anchor="_Toc237248504" w:history="1">
            <w:r w:rsidRPr="00E621F3">
              <w:rPr>
                <w:rStyle w:val="Hyperlink"/>
                <w:noProof/>
              </w:rPr>
              <w:t>5.8 Acknowledgement of Complaints</w:t>
            </w:r>
            <w:r>
              <w:rPr>
                <w:noProof/>
                <w:webHidden/>
              </w:rPr>
              <w:tab/>
            </w:r>
            <w:r>
              <w:rPr>
                <w:noProof/>
                <w:webHidden/>
              </w:rPr>
              <w:fldChar w:fldCharType="begin"/>
            </w:r>
            <w:r>
              <w:rPr>
                <w:noProof/>
                <w:webHidden/>
              </w:rPr>
              <w:instrText xml:space="preserve"> PAGEREF _Toc237248504 \h </w:instrText>
            </w:r>
            <w:r>
              <w:rPr>
                <w:noProof/>
                <w:webHidden/>
              </w:rPr>
            </w:r>
            <w:r>
              <w:rPr>
                <w:noProof/>
                <w:webHidden/>
              </w:rPr>
              <w:fldChar w:fldCharType="separate"/>
            </w:r>
            <w:r>
              <w:rPr>
                <w:noProof/>
                <w:webHidden/>
              </w:rPr>
              <w:t>15</w:t>
            </w:r>
            <w:r>
              <w:rPr>
                <w:noProof/>
                <w:webHidden/>
              </w:rPr>
              <w:fldChar w:fldCharType="end"/>
            </w:r>
          </w:hyperlink>
        </w:p>
        <w:p w14:paraId="2FF00507" w14:textId="7E9ED309" w:rsidR="00510EBC" w:rsidRDefault="00510EBC">
          <w:pPr>
            <w:pStyle w:val="TOC2"/>
            <w:tabs>
              <w:tab w:val="right" w:leader="dot" w:pos="8630"/>
            </w:tabs>
            <w:rPr>
              <w:noProof/>
            </w:rPr>
          </w:pPr>
          <w:hyperlink w:anchor="_Toc237248505" w:history="1">
            <w:r w:rsidRPr="00E621F3">
              <w:rPr>
                <w:rStyle w:val="Hyperlink"/>
                <w:noProof/>
              </w:rPr>
              <w:t>5.9 Withdrawal of Complaints</w:t>
            </w:r>
            <w:r>
              <w:rPr>
                <w:noProof/>
                <w:webHidden/>
              </w:rPr>
              <w:tab/>
            </w:r>
            <w:r>
              <w:rPr>
                <w:noProof/>
                <w:webHidden/>
              </w:rPr>
              <w:fldChar w:fldCharType="begin"/>
            </w:r>
            <w:r>
              <w:rPr>
                <w:noProof/>
                <w:webHidden/>
              </w:rPr>
              <w:instrText xml:space="preserve"> PAGEREF _Toc237248505 \h </w:instrText>
            </w:r>
            <w:r>
              <w:rPr>
                <w:noProof/>
                <w:webHidden/>
              </w:rPr>
            </w:r>
            <w:r>
              <w:rPr>
                <w:noProof/>
                <w:webHidden/>
              </w:rPr>
              <w:fldChar w:fldCharType="separate"/>
            </w:r>
            <w:r>
              <w:rPr>
                <w:noProof/>
                <w:webHidden/>
              </w:rPr>
              <w:t>15</w:t>
            </w:r>
            <w:r>
              <w:rPr>
                <w:noProof/>
                <w:webHidden/>
              </w:rPr>
              <w:fldChar w:fldCharType="end"/>
            </w:r>
          </w:hyperlink>
        </w:p>
        <w:p w14:paraId="25FDB00A" w14:textId="592EBA5E" w:rsidR="00510EBC" w:rsidRDefault="00510EBC">
          <w:pPr>
            <w:pStyle w:val="TOC2"/>
            <w:tabs>
              <w:tab w:val="right" w:leader="dot" w:pos="8630"/>
            </w:tabs>
            <w:rPr>
              <w:noProof/>
            </w:rPr>
          </w:pPr>
          <w:hyperlink w:anchor="_Toc237248506" w:history="1">
            <w:r w:rsidRPr="00E621F3">
              <w:rPr>
                <w:rStyle w:val="Hyperlink"/>
                <w:noProof/>
              </w:rPr>
              <w:t>5.10 Our Commitment</w:t>
            </w:r>
            <w:r>
              <w:rPr>
                <w:noProof/>
                <w:webHidden/>
              </w:rPr>
              <w:tab/>
            </w:r>
            <w:r>
              <w:rPr>
                <w:noProof/>
                <w:webHidden/>
              </w:rPr>
              <w:fldChar w:fldCharType="begin"/>
            </w:r>
            <w:r>
              <w:rPr>
                <w:noProof/>
                <w:webHidden/>
              </w:rPr>
              <w:instrText xml:space="preserve"> PAGEREF _Toc237248506 \h </w:instrText>
            </w:r>
            <w:r>
              <w:rPr>
                <w:noProof/>
                <w:webHidden/>
              </w:rPr>
            </w:r>
            <w:r>
              <w:rPr>
                <w:noProof/>
                <w:webHidden/>
              </w:rPr>
              <w:fldChar w:fldCharType="separate"/>
            </w:r>
            <w:r>
              <w:rPr>
                <w:noProof/>
                <w:webHidden/>
              </w:rPr>
              <w:t>15</w:t>
            </w:r>
            <w:r>
              <w:rPr>
                <w:noProof/>
                <w:webHidden/>
              </w:rPr>
              <w:fldChar w:fldCharType="end"/>
            </w:r>
          </w:hyperlink>
        </w:p>
        <w:p w14:paraId="105748F3" w14:textId="280418A1" w:rsidR="00510EBC" w:rsidRDefault="00510EBC">
          <w:pPr>
            <w:pStyle w:val="TOC1"/>
            <w:tabs>
              <w:tab w:val="right" w:leader="dot" w:pos="8630"/>
            </w:tabs>
            <w:rPr>
              <w:noProof/>
            </w:rPr>
          </w:pPr>
          <w:hyperlink w:anchor="_Toc237248507" w:history="1">
            <w:r w:rsidRPr="00E621F3">
              <w:rPr>
                <w:rStyle w:val="Hyperlink"/>
                <w:noProof/>
              </w:rPr>
              <w:t>6.Complaint Assessment &amp; Investigation</w:t>
            </w:r>
            <w:r>
              <w:rPr>
                <w:noProof/>
                <w:webHidden/>
              </w:rPr>
              <w:tab/>
            </w:r>
            <w:r>
              <w:rPr>
                <w:noProof/>
                <w:webHidden/>
              </w:rPr>
              <w:fldChar w:fldCharType="begin"/>
            </w:r>
            <w:r>
              <w:rPr>
                <w:noProof/>
                <w:webHidden/>
              </w:rPr>
              <w:instrText xml:space="preserve"> PAGEREF _Toc237248507 \h </w:instrText>
            </w:r>
            <w:r>
              <w:rPr>
                <w:noProof/>
                <w:webHidden/>
              </w:rPr>
            </w:r>
            <w:r>
              <w:rPr>
                <w:noProof/>
                <w:webHidden/>
              </w:rPr>
              <w:fldChar w:fldCharType="separate"/>
            </w:r>
            <w:r>
              <w:rPr>
                <w:noProof/>
                <w:webHidden/>
              </w:rPr>
              <w:t>16</w:t>
            </w:r>
            <w:r>
              <w:rPr>
                <w:noProof/>
                <w:webHidden/>
              </w:rPr>
              <w:fldChar w:fldCharType="end"/>
            </w:r>
          </w:hyperlink>
        </w:p>
        <w:p w14:paraId="7F965988" w14:textId="2C95D73D" w:rsidR="00510EBC" w:rsidRDefault="00510EBC">
          <w:pPr>
            <w:pStyle w:val="TOC2"/>
            <w:tabs>
              <w:tab w:val="right" w:leader="dot" w:pos="8630"/>
            </w:tabs>
            <w:rPr>
              <w:noProof/>
            </w:rPr>
          </w:pPr>
          <w:hyperlink w:anchor="_Toc237248508" w:history="1">
            <w:r w:rsidRPr="00E621F3">
              <w:rPr>
                <w:rStyle w:val="Hyperlink"/>
                <w:noProof/>
              </w:rPr>
              <w:t>6.1 Initial Assessment</w:t>
            </w:r>
            <w:r>
              <w:rPr>
                <w:noProof/>
                <w:webHidden/>
              </w:rPr>
              <w:tab/>
            </w:r>
            <w:r>
              <w:rPr>
                <w:noProof/>
                <w:webHidden/>
              </w:rPr>
              <w:fldChar w:fldCharType="begin"/>
            </w:r>
            <w:r>
              <w:rPr>
                <w:noProof/>
                <w:webHidden/>
              </w:rPr>
              <w:instrText xml:space="preserve"> PAGEREF _Toc237248508 \h </w:instrText>
            </w:r>
            <w:r>
              <w:rPr>
                <w:noProof/>
                <w:webHidden/>
              </w:rPr>
            </w:r>
            <w:r>
              <w:rPr>
                <w:noProof/>
                <w:webHidden/>
              </w:rPr>
              <w:fldChar w:fldCharType="separate"/>
            </w:r>
            <w:r>
              <w:rPr>
                <w:noProof/>
                <w:webHidden/>
              </w:rPr>
              <w:t>16</w:t>
            </w:r>
            <w:r>
              <w:rPr>
                <w:noProof/>
                <w:webHidden/>
              </w:rPr>
              <w:fldChar w:fldCharType="end"/>
            </w:r>
          </w:hyperlink>
        </w:p>
        <w:p w14:paraId="45F5ACA5" w14:textId="2666B4ED" w:rsidR="00510EBC" w:rsidRDefault="00510EBC">
          <w:pPr>
            <w:pStyle w:val="TOC2"/>
            <w:tabs>
              <w:tab w:val="right" w:leader="dot" w:pos="8630"/>
            </w:tabs>
            <w:rPr>
              <w:noProof/>
            </w:rPr>
          </w:pPr>
          <w:hyperlink w:anchor="_Toc237248509" w:history="1">
            <w:r w:rsidRPr="00E621F3">
              <w:rPr>
                <w:rStyle w:val="Hyperlink"/>
                <w:noProof/>
              </w:rPr>
              <w:t>6.2 Complaints Outside Our Responsibility</w:t>
            </w:r>
            <w:r>
              <w:rPr>
                <w:noProof/>
                <w:webHidden/>
              </w:rPr>
              <w:tab/>
            </w:r>
            <w:r>
              <w:rPr>
                <w:noProof/>
                <w:webHidden/>
              </w:rPr>
              <w:fldChar w:fldCharType="begin"/>
            </w:r>
            <w:r>
              <w:rPr>
                <w:noProof/>
                <w:webHidden/>
              </w:rPr>
              <w:instrText xml:space="preserve"> PAGEREF _Toc237248509 \h </w:instrText>
            </w:r>
            <w:r>
              <w:rPr>
                <w:noProof/>
                <w:webHidden/>
              </w:rPr>
            </w:r>
            <w:r>
              <w:rPr>
                <w:noProof/>
                <w:webHidden/>
              </w:rPr>
              <w:fldChar w:fldCharType="separate"/>
            </w:r>
            <w:r>
              <w:rPr>
                <w:noProof/>
                <w:webHidden/>
              </w:rPr>
              <w:t>16</w:t>
            </w:r>
            <w:r>
              <w:rPr>
                <w:noProof/>
                <w:webHidden/>
              </w:rPr>
              <w:fldChar w:fldCharType="end"/>
            </w:r>
          </w:hyperlink>
        </w:p>
        <w:p w14:paraId="7CED01B1" w14:textId="361FE094" w:rsidR="00510EBC" w:rsidRDefault="00510EBC">
          <w:pPr>
            <w:pStyle w:val="TOC2"/>
            <w:tabs>
              <w:tab w:val="right" w:leader="dot" w:pos="8630"/>
            </w:tabs>
            <w:rPr>
              <w:noProof/>
            </w:rPr>
          </w:pPr>
          <w:hyperlink w:anchor="_Toc237248510" w:history="1">
            <w:r w:rsidRPr="00E621F3">
              <w:rPr>
                <w:rStyle w:val="Hyperlink"/>
                <w:noProof/>
              </w:rPr>
              <w:t>6.3 Information Gathering</w:t>
            </w:r>
            <w:r>
              <w:rPr>
                <w:noProof/>
                <w:webHidden/>
              </w:rPr>
              <w:tab/>
            </w:r>
            <w:r>
              <w:rPr>
                <w:noProof/>
                <w:webHidden/>
              </w:rPr>
              <w:fldChar w:fldCharType="begin"/>
            </w:r>
            <w:r>
              <w:rPr>
                <w:noProof/>
                <w:webHidden/>
              </w:rPr>
              <w:instrText xml:space="preserve"> PAGEREF _Toc237248510 \h </w:instrText>
            </w:r>
            <w:r>
              <w:rPr>
                <w:noProof/>
                <w:webHidden/>
              </w:rPr>
            </w:r>
            <w:r>
              <w:rPr>
                <w:noProof/>
                <w:webHidden/>
              </w:rPr>
              <w:fldChar w:fldCharType="separate"/>
            </w:r>
            <w:r>
              <w:rPr>
                <w:noProof/>
                <w:webHidden/>
              </w:rPr>
              <w:t>17</w:t>
            </w:r>
            <w:r>
              <w:rPr>
                <w:noProof/>
                <w:webHidden/>
              </w:rPr>
              <w:fldChar w:fldCharType="end"/>
            </w:r>
          </w:hyperlink>
        </w:p>
        <w:p w14:paraId="2B66D5A5" w14:textId="627F62C5" w:rsidR="00510EBC" w:rsidRDefault="00510EBC">
          <w:pPr>
            <w:pStyle w:val="TOC2"/>
            <w:tabs>
              <w:tab w:val="right" w:leader="dot" w:pos="8630"/>
            </w:tabs>
            <w:rPr>
              <w:noProof/>
            </w:rPr>
          </w:pPr>
          <w:hyperlink w:anchor="_Toc237248511" w:history="1">
            <w:r w:rsidRPr="00E621F3">
              <w:rPr>
                <w:rStyle w:val="Hyperlink"/>
                <w:noProof/>
              </w:rPr>
              <w:t>6.4 Requesting Further Information</w:t>
            </w:r>
            <w:r>
              <w:rPr>
                <w:noProof/>
                <w:webHidden/>
              </w:rPr>
              <w:tab/>
            </w:r>
            <w:r>
              <w:rPr>
                <w:noProof/>
                <w:webHidden/>
              </w:rPr>
              <w:fldChar w:fldCharType="begin"/>
            </w:r>
            <w:r>
              <w:rPr>
                <w:noProof/>
                <w:webHidden/>
              </w:rPr>
              <w:instrText xml:space="preserve"> PAGEREF _Toc237248511 \h </w:instrText>
            </w:r>
            <w:r>
              <w:rPr>
                <w:noProof/>
                <w:webHidden/>
              </w:rPr>
            </w:r>
            <w:r>
              <w:rPr>
                <w:noProof/>
                <w:webHidden/>
              </w:rPr>
              <w:fldChar w:fldCharType="separate"/>
            </w:r>
            <w:r>
              <w:rPr>
                <w:noProof/>
                <w:webHidden/>
              </w:rPr>
              <w:t>17</w:t>
            </w:r>
            <w:r>
              <w:rPr>
                <w:noProof/>
                <w:webHidden/>
              </w:rPr>
              <w:fldChar w:fldCharType="end"/>
            </w:r>
          </w:hyperlink>
        </w:p>
        <w:p w14:paraId="231ED59D" w14:textId="676C6076" w:rsidR="00510EBC" w:rsidRDefault="00510EBC">
          <w:pPr>
            <w:pStyle w:val="TOC2"/>
            <w:tabs>
              <w:tab w:val="right" w:leader="dot" w:pos="8630"/>
            </w:tabs>
            <w:rPr>
              <w:noProof/>
            </w:rPr>
          </w:pPr>
          <w:hyperlink w:anchor="_Toc237248512" w:history="1">
            <w:r w:rsidRPr="00E621F3">
              <w:rPr>
                <w:rStyle w:val="Hyperlink"/>
                <w:noProof/>
              </w:rPr>
              <w:t>6.5 Contacting Relevant Parties</w:t>
            </w:r>
            <w:r>
              <w:rPr>
                <w:noProof/>
                <w:webHidden/>
              </w:rPr>
              <w:tab/>
            </w:r>
            <w:r>
              <w:rPr>
                <w:noProof/>
                <w:webHidden/>
              </w:rPr>
              <w:fldChar w:fldCharType="begin"/>
            </w:r>
            <w:r>
              <w:rPr>
                <w:noProof/>
                <w:webHidden/>
              </w:rPr>
              <w:instrText xml:space="preserve"> PAGEREF _Toc237248512 \h </w:instrText>
            </w:r>
            <w:r>
              <w:rPr>
                <w:noProof/>
                <w:webHidden/>
              </w:rPr>
            </w:r>
            <w:r>
              <w:rPr>
                <w:noProof/>
                <w:webHidden/>
              </w:rPr>
              <w:fldChar w:fldCharType="separate"/>
            </w:r>
            <w:r>
              <w:rPr>
                <w:noProof/>
                <w:webHidden/>
              </w:rPr>
              <w:t>17</w:t>
            </w:r>
            <w:r>
              <w:rPr>
                <w:noProof/>
                <w:webHidden/>
              </w:rPr>
              <w:fldChar w:fldCharType="end"/>
            </w:r>
          </w:hyperlink>
        </w:p>
        <w:p w14:paraId="70F5A420" w14:textId="49D1D392" w:rsidR="00510EBC" w:rsidRDefault="00510EBC">
          <w:pPr>
            <w:pStyle w:val="TOC2"/>
            <w:tabs>
              <w:tab w:val="right" w:leader="dot" w:pos="8630"/>
            </w:tabs>
            <w:rPr>
              <w:noProof/>
            </w:rPr>
          </w:pPr>
          <w:hyperlink w:anchor="_Toc237248513" w:history="1">
            <w:r w:rsidRPr="00E621F3">
              <w:rPr>
                <w:rStyle w:val="Hyperlink"/>
                <w:noProof/>
              </w:rPr>
              <w:t>6.6 Fair and Objective Assessment</w:t>
            </w:r>
            <w:r>
              <w:rPr>
                <w:noProof/>
                <w:webHidden/>
              </w:rPr>
              <w:tab/>
            </w:r>
            <w:r>
              <w:rPr>
                <w:noProof/>
                <w:webHidden/>
              </w:rPr>
              <w:fldChar w:fldCharType="begin"/>
            </w:r>
            <w:r>
              <w:rPr>
                <w:noProof/>
                <w:webHidden/>
              </w:rPr>
              <w:instrText xml:space="preserve"> PAGEREF _Toc237248513 \h </w:instrText>
            </w:r>
            <w:r>
              <w:rPr>
                <w:noProof/>
                <w:webHidden/>
              </w:rPr>
            </w:r>
            <w:r>
              <w:rPr>
                <w:noProof/>
                <w:webHidden/>
              </w:rPr>
              <w:fldChar w:fldCharType="separate"/>
            </w:r>
            <w:r>
              <w:rPr>
                <w:noProof/>
                <w:webHidden/>
              </w:rPr>
              <w:t>18</w:t>
            </w:r>
            <w:r>
              <w:rPr>
                <w:noProof/>
                <w:webHidden/>
              </w:rPr>
              <w:fldChar w:fldCharType="end"/>
            </w:r>
          </w:hyperlink>
        </w:p>
        <w:p w14:paraId="1AA65364" w14:textId="3ABFAC4C" w:rsidR="00510EBC" w:rsidRDefault="00510EBC">
          <w:pPr>
            <w:pStyle w:val="TOC2"/>
            <w:tabs>
              <w:tab w:val="right" w:leader="dot" w:pos="8630"/>
            </w:tabs>
            <w:rPr>
              <w:noProof/>
            </w:rPr>
          </w:pPr>
          <w:hyperlink w:anchor="_Toc237248514" w:history="1">
            <w:r w:rsidRPr="00E621F3">
              <w:rPr>
                <w:rStyle w:val="Hyperlink"/>
                <w:noProof/>
              </w:rPr>
              <w:t>6.7 Suspension of Platform Access</w:t>
            </w:r>
            <w:r>
              <w:rPr>
                <w:noProof/>
                <w:webHidden/>
              </w:rPr>
              <w:tab/>
            </w:r>
            <w:r>
              <w:rPr>
                <w:noProof/>
                <w:webHidden/>
              </w:rPr>
              <w:fldChar w:fldCharType="begin"/>
            </w:r>
            <w:r>
              <w:rPr>
                <w:noProof/>
                <w:webHidden/>
              </w:rPr>
              <w:instrText xml:space="preserve"> PAGEREF _Toc237248514 \h </w:instrText>
            </w:r>
            <w:r>
              <w:rPr>
                <w:noProof/>
                <w:webHidden/>
              </w:rPr>
            </w:r>
            <w:r>
              <w:rPr>
                <w:noProof/>
                <w:webHidden/>
              </w:rPr>
              <w:fldChar w:fldCharType="separate"/>
            </w:r>
            <w:r>
              <w:rPr>
                <w:noProof/>
                <w:webHidden/>
              </w:rPr>
              <w:t>18</w:t>
            </w:r>
            <w:r>
              <w:rPr>
                <w:noProof/>
                <w:webHidden/>
              </w:rPr>
              <w:fldChar w:fldCharType="end"/>
            </w:r>
          </w:hyperlink>
        </w:p>
        <w:p w14:paraId="79D9EF3A" w14:textId="45AE85F0" w:rsidR="00510EBC" w:rsidRDefault="00510EBC">
          <w:pPr>
            <w:pStyle w:val="TOC2"/>
            <w:tabs>
              <w:tab w:val="right" w:leader="dot" w:pos="8630"/>
            </w:tabs>
            <w:rPr>
              <w:noProof/>
            </w:rPr>
          </w:pPr>
          <w:hyperlink w:anchor="_Toc237248515" w:history="1">
            <w:r w:rsidRPr="00E621F3">
              <w:rPr>
                <w:rStyle w:val="Hyperlink"/>
                <w:noProof/>
              </w:rPr>
              <w:t>6.8 Cooperation with Other Organisations</w:t>
            </w:r>
            <w:r>
              <w:rPr>
                <w:noProof/>
                <w:webHidden/>
              </w:rPr>
              <w:tab/>
            </w:r>
            <w:r>
              <w:rPr>
                <w:noProof/>
                <w:webHidden/>
              </w:rPr>
              <w:fldChar w:fldCharType="begin"/>
            </w:r>
            <w:r>
              <w:rPr>
                <w:noProof/>
                <w:webHidden/>
              </w:rPr>
              <w:instrText xml:space="preserve"> PAGEREF _Toc237248515 \h </w:instrText>
            </w:r>
            <w:r>
              <w:rPr>
                <w:noProof/>
                <w:webHidden/>
              </w:rPr>
            </w:r>
            <w:r>
              <w:rPr>
                <w:noProof/>
                <w:webHidden/>
              </w:rPr>
              <w:fldChar w:fldCharType="separate"/>
            </w:r>
            <w:r>
              <w:rPr>
                <w:noProof/>
                <w:webHidden/>
              </w:rPr>
              <w:t>18</w:t>
            </w:r>
            <w:r>
              <w:rPr>
                <w:noProof/>
                <w:webHidden/>
              </w:rPr>
              <w:fldChar w:fldCharType="end"/>
            </w:r>
          </w:hyperlink>
        </w:p>
        <w:p w14:paraId="38BB8459" w14:textId="0ACE661E" w:rsidR="00510EBC" w:rsidRDefault="00510EBC">
          <w:pPr>
            <w:pStyle w:val="TOC2"/>
            <w:tabs>
              <w:tab w:val="right" w:leader="dot" w:pos="8630"/>
            </w:tabs>
            <w:rPr>
              <w:noProof/>
            </w:rPr>
          </w:pPr>
          <w:hyperlink w:anchor="_Toc237248516" w:history="1">
            <w:r w:rsidRPr="00E621F3">
              <w:rPr>
                <w:rStyle w:val="Hyperlink"/>
                <w:noProof/>
              </w:rPr>
              <w:t>6.9 Concluding an Investigation</w:t>
            </w:r>
            <w:r>
              <w:rPr>
                <w:noProof/>
                <w:webHidden/>
              </w:rPr>
              <w:tab/>
            </w:r>
            <w:r>
              <w:rPr>
                <w:noProof/>
                <w:webHidden/>
              </w:rPr>
              <w:fldChar w:fldCharType="begin"/>
            </w:r>
            <w:r>
              <w:rPr>
                <w:noProof/>
                <w:webHidden/>
              </w:rPr>
              <w:instrText xml:space="preserve"> PAGEREF _Toc237248516 \h </w:instrText>
            </w:r>
            <w:r>
              <w:rPr>
                <w:noProof/>
                <w:webHidden/>
              </w:rPr>
            </w:r>
            <w:r>
              <w:rPr>
                <w:noProof/>
                <w:webHidden/>
              </w:rPr>
              <w:fldChar w:fldCharType="separate"/>
            </w:r>
            <w:r>
              <w:rPr>
                <w:noProof/>
                <w:webHidden/>
              </w:rPr>
              <w:t>19</w:t>
            </w:r>
            <w:r>
              <w:rPr>
                <w:noProof/>
                <w:webHidden/>
              </w:rPr>
              <w:fldChar w:fldCharType="end"/>
            </w:r>
          </w:hyperlink>
        </w:p>
        <w:p w14:paraId="0CD122FA" w14:textId="20475945" w:rsidR="00510EBC" w:rsidRDefault="00510EBC">
          <w:pPr>
            <w:pStyle w:val="TOC2"/>
            <w:tabs>
              <w:tab w:val="right" w:leader="dot" w:pos="8630"/>
            </w:tabs>
            <w:rPr>
              <w:noProof/>
            </w:rPr>
          </w:pPr>
          <w:hyperlink w:anchor="_Toc237248517" w:history="1">
            <w:r w:rsidRPr="00E621F3">
              <w:rPr>
                <w:rStyle w:val="Hyperlink"/>
                <w:noProof/>
              </w:rPr>
              <w:t>6.10 Our Commitment</w:t>
            </w:r>
            <w:r>
              <w:rPr>
                <w:noProof/>
                <w:webHidden/>
              </w:rPr>
              <w:tab/>
            </w:r>
            <w:r>
              <w:rPr>
                <w:noProof/>
                <w:webHidden/>
              </w:rPr>
              <w:fldChar w:fldCharType="begin"/>
            </w:r>
            <w:r>
              <w:rPr>
                <w:noProof/>
                <w:webHidden/>
              </w:rPr>
              <w:instrText xml:space="preserve"> PAGEREF _Toc237248517 \h </w:instrText>
            </w:r>
            <w:r>
              <w:rPr>
                <w:noProof/>
                <w:webHidden/>
              </w:rPr>
            </w:r>
            <w:r>
              <w:rPr>
                <w:noProof/>
                <w:webHidden/>
              </w:rPr>
              <w:fldChar w:fldCharType="separate"/>
            </w:r>
            <w:r>
              <w:rPr>
                <w:noProof/>
                <w:webHidden/>
              </w:rPr>
              <w:t>19</w:t>
            </w:r>
            <w:r>
              <w:rPr>
                <w:noProof/>
                <w:webHidden/>
              </w:rPr>
              <w:fldChar w:fldCharType="end"/>
            </w:r>
          </w:hyperlink>
        </w:p>
        <w:p w14:paraId="4E377FBA" w14:textId="26DA475C" w:rsidR="00510EBC" w:rsidRDefault="00510EBC">
          <w:pPr>
            <w:pStyle w:val="TOC1"/>
            <w:tabs>
              <w:tab w:val="right" w:leader="dot" w:pos="8630"/>
            </w:tabs>
            <w:rPr>
              <w:noProof/>
            </w:rPr>
          </w:pPr>
          <w:hyperlink w:anchor="_Toc237248518" w:history="1">
            <w:r w:rsidRPr="00E621F3">
              <w:rPr>
                <w:rStyle w:val="Hyperlink"/>
                <w:noProof/>
              </w:rPr>
              <w:t>7. Complaint Outcomes &amp; Resolution</w:t>
            </w:r>
            <w:r>
              <w:rPr>
                <w:noProof/>
                <w:webHidden/>
              </w:rPr>
              <w:tab/>
            </w:r>
            <w:r>
              <w:rPr>
                <w:noProof/>
                <w:webHidden/>
              </w:rPr>
              <w:fldChar w:fldCharType="begin"/>
            </w:r>
            <w:r>
              <w:rPr>
                <w:noProof/>
                <w:webHidden/>
              </w:rPr>
              <w:instrText xml:space="preserve"> PAGEREF _Toc237248518 \h </w:instrText>
            </w:r>
            <w:r>
              <w:rPr>
                <w:noProof/>
                <w:webHidden/>
              </w:rPr>
            </w:r>
            <w:r>
              <w:rPr>
                <w:noProof/>
                <w:webHidden/>
              </w:rPr>
              <w:fldChar w:fldCharType="separate"/>
            </w:r>
            <w:r>
              <w:rPr>
                <w:noProof/>
                <w:webHidden/>
              </w:rPr>
              <w:t>19</w:t>
            </w:r>
            <w:r>
              <w:rPr>
                <w:noProof/>
                <w:webHidden/>
              </w:rPr>
              <w:fldChar w:fldCharType="end"/>
            </w:r>
          </w:hyperlink>
        </w:p>
        <w:p w14:paraId="422BD12C" w14:textId="0D9F8508" w:rsidR="00510EBC" w:rsidRDefault="00510EBC">
          <w:pPr>
            <w:pStyle w:val="TOC2"/>
            <w:tabs>
              <w:tab w:val="right" w:leader="dot" w:pos="8630"/>
            </w:tabs>
            <w:rPr>
              <w:noProof/>
            </w:rPr>
          </w:pPr>
          <w:hyperlink w:anchor="_Toc237248519" w:history="1">
            <w:r w:rsidRPr="00E621F3">
              <w:rPr>
                <w:rStyle w:val="Hyperlink"/>
                <w:noProof/>
              </w:rPr>
              <w:t>7.1 Factors Considered</w:t>
            </w:r>
            <w:r>
              <w:rPr>
                <w:noProof/>
                <w:webHidden/>
              </w:rPr>
              <w:tab/>
            </w:r>
            <w:r>
              <w:rPr>
                <w:noProof/>
                <w:webHidden/>
              </w:rPr>
              <w:fldChar w:fldCharType="begin"/>
            </w:r>
            <w:r>
              <w:rPr>
                <w:noProof/>
                <w:webHidden/>
              </w:rPr>
              <w:instrText xml:space="preserve"> PAGEREF _Toc237248519 \h </w:instrText>
            </w:r>
            <w:r>
              <w:rPr>
                <w:noProof/>
                <w:webHidden/>
              </w:rPr>
            </w:r>
            <w:r>
              <w:rPr>
                <w:noProof/>
                <w:webHidden/>
              </w:rPr>
              <w:fldChar w:fldCharType="separate"/>
            </w:r>
            <w:r>
              <w:rPr>
                <w:noProof/>
                <w:webHidden/>
              </w:rPr>
              <w:t>19</w:t>
            </w:r>
            <w:r>
              <w:rPr>
                <w:noProof/>
                <w:webHidden/>
              </w:rPr>
              <w:fldChar w:fldCharType="end"/>
            </w:r>
          </w:hyperlink>
        </w:p>
        <w:p w14:paraId="26044D38" w14:textId="1D75EE81" w:rsidR="00510EBC" w:rsidRDefault="00510EBC">
          <w:pPr>
            <w:pStyle w:val="TOC2"/>
            <w:tabs>
              <w:tab w:val="right" w:leader="dot" w:pos="8630"/>
            </w:tabs>
            <w:rPr>
              <w:noProof/>
            </w:rPr>
          </w:pPr>
          <w:hyperlink w:anchor="_Toc237248520" w:history="1">
            <w:r w:rsidRPr="00E621F3">
              <w:rPr>
                <w:rStyle w:val="Hyperlink"/>
                <w:noProof/>
              </w:rPr>
              <w:t>7.2 No Further Action</w:t>
            </w:r>
            <w:r>
              <w:rPr>
                <w:noProof/>
                <w:webHidden/>
              </w:rPr>
              <w:tab/>
            </w:r>
            <w:r>
              <w:rPr>
                <w:noProof/>
                <w:webHidden/>
              </w:rPr>
              <w:fldChar w:fldCharType="begin"/>
            </w:r>
            <w:r>
              <w:rPr>
                <w:noProof/>
                <w:webHidden/>
              </w:rPr>
              <w:instrText xml:space="preserve"> PAGEREF _Toc237248520 \h </w:instrText>
            </w:r>
            <w:r>
              <w:rPr>
                <w:noProof/>
                <w:webHidden/>
              </w:rPr>
            </w:r>
            <w:r>
              <w:rPr>
                <w:noProof/>
                <w:webHidden/>
              </w:rPr>
              <w:fldChar w:fldCharType="separate"/>
            </w:r>
            <w:r>
              <w:rPr>
                <w:noProof/>
                <w:webHidden/>
              </w:rPr>
              <w:t>20</w:t>
            </w:r>
            <w:r>
              <w:rPr>
                <w:noProof/>
                <w:webHidden/>
              </w:rPr>
              <w:fldChar w:fldCharType="end"/>
            </w:r>
          </w:hyperlink>
        </w:p>
        <w:p w14:paraId="0E1314B8" w14:textId="38C32793" w:rsidR="00510EBC" w:rsidRDefault="00510EBC">
          <w:pPr>
            <w:pStyle w:val="TOC2"/>
            <w:tabs>
              <w:tab w:val="right" w:leader="dot" w:pos="8630"/>
            </w:tabs>
            <w:rPr>
              <w:noProof/>
            </w:rPr>
          </w:pPr>
          <w:hyperlink w:anchor="_Toc237248521" w:history="1">
            <w:r w:rsidRPr="00E621F3">
              <w:rPr>
                <w:rStyle w:val="Hyperlink"/>
                <w:noProof/>
              </w:rPr>
              <w:t>7.3 Guidance or Informal Resolution</w:t>
            </w:r>
            <w:r>
              <w:rPr>
                <w:noProof/>
                <w:webHidden/>
              </w:rPr>
              <w:tab/>
            </w:r>
            <w:r>
              <w:rPr>
                <w:noProof/>
                <w:webHidden/>
              </w:rPr>
              <w:fldChar w:fldCharType="begin"/>
            </w:r>
            <w:r>
              <w:rPr>
                <w:noProof/>
                <w:webHidden/>
              </w:rPr>
              <w:instrText xml:space="preserve"> PAGEREF _Toc237248521 \h </w:instrText>
            </w:r>
            <w:r>
              <w:rPr>
                <w:noProof/>
                <w:webHidden/>
              </w:rPr>
            </w:r>
            <w:r>
              <w:rPr>
                <w:noProof/>
                <w:webHidden/>
              </w:rPr>
              <w:fldChar w:fldCharType="separate"/>
            </w:r>
            <w:r>
              <w:rPr>
                <w:noProof/>
                <w:webHidden/>
              </w:rPr>
              <w:t>20</w:t>
            </w:r>
            <w:r>
              <w:rPr>
                <w:noProof/>
                <w:webHidden/>
              </w:rPr>
              <w:fldChar w:fldCharType="end"/>
            </w:r>
          </w:hyperlink>
        </w:p>
        <w:p w14:paraId="0D0E933D" w14:textId="3254893B" w:rsidR="00510EBC" w:rsidRDefault="00510EBC">
          <w:pPr>
            <w:pStyle w:val="TOC2"/>
            <w:tabs>
              <w:tab w:val="right" w:leader="dot" w:pos="8630"/>
            </w:tabs>
            <w:rPr>
              <w:noProof/>
            </w:rPr>
          </w:pPr>
          <w:hyperlink w:anchor="_Toc237248522" w:history="1">
            <w:r w:rsidRPr="00E621F3">
              <w:rPr>
                <w:rStyle w:val="Hyperlink"/>
                <w:noProof/>
              </w:rPr>
              <w:t>7.4 Warnings</w:t>
            </w:r>
            <w:r>
              <w:rPr>
                <w:noProof/>
                <w:webHidden/>
              </w:rPr>
              <w:tab/>
            </w:r>
            <w:r>
              <w:rPr>
                <w:noProof/>
                <w:webHidden/>
              </w:rPr>
              <w:fldChar w:fldCharType="begin"/>
            </w:r>
            <w:r>
              <w:rPr>
                <w:noProof/>
                <w:webHidden/>
              </w:rPr>
              <w:instrText xml:space="preserve"> PAGEREF _Toc237248522 \h </w:instrText>
            </w:r>
            <w:r>
              <w:rPr>
                <w:noProof/>
                <w:webHidden/>
              </w:rPr>
            </w:r>
            <w:r>
              <w:rPr>
                <w:noProof/>
                <w:webHidden/>
              </w:rPr>
              <w:fldChar w:fldCharType="separate"/>
            </w:r>
            <w:r>
              <w:rPr>
                <w:noProof/>
                <w:webHidden/>
              </w:rPr>
              <w:t>20</w:t>
            </w:r>
            <w:r>
              <w:rPr>
                <w:noProof/>
                <w:webHidden/>
              </w:rPr>
              <w:fldChar w:fldCharType="end"/>
            </w:r>
          </w:hyperlink>
        </w:p>
        <w:p w14:paraId="03334E13" w14:textId="32EA534C" w:rsidR="00510EBC" w:rsidRDefault="00510EBC">
          <w:pPr>
            <w:pStyle w:val="TOC2"/>
            <w:tabs>
              <w:tab w:val="right" w:leader="dot" w:pos="8630"/>
            </w:tabs>
            <w:rPr>
              <w:noProof/>
            </w:rPr>
          </w:pPr>
          <w:hyperlink w:anchor="_Toc237248523" w:history="1">
            <w:r w:rsidRPr="00E621F3">
              <w:rPr>
                <w:rStyle w:val="Hyperlink"/>
                <w:noProof/>
              </w:rPr>
              <w:t>7.5 Account Restrictions</w:t>
            </w:r>
            <w:r>
              <w:rPr>
                <w:noProof/>
                <w:webHidden/>
              </w:rPr>
              <w:tab/>
            </w:r>
            <w:r>
              <w:rPr>
                <w:noProof/>
                <w:webHidden/>
              </w:rPr>
              <w:fldChar w:fldCharType="begin"/>
            </w:r>
            <w:r>
              <w:rPr>
                <w:noProof/>
                <w:webHidden/>
              </w:rPr>
              <w:instrText xml:space="preserve"> PAGEREF _Toc237248523 \h </w:instrText>
            </w:r>
            <w:r>
              <w:rPr>
                <w:noProof/>
                <w:webHidden/>
              </w:rPr>
            </w:r>
            <w:r>
              <w:rPr>
                <w:noProof/>
                <w:webHidden/>
              </w:rPr>
              <w:fldChar w:fldCharType="separate"/>
            </w:r>
            <w:r>
              <w:rPr>
                <w:noProof/>
                <w:webHidden/>
              </w:rPr>
              <w:t>21</w:t>
            </w:r>
            <w:r>
              <w:rPr>
                <w:noProof/>
                <w:webHidden/>
              </w:rPr>
              <w:fldChar w:fldCharType="end"/>
            </w:r>
          </w:hyperlink>
        </w:p>
        <w:p w14:paraId="6246EA3E" w14:textId="748E9DE3" w:rsidR="00510EBC" w:rsidRDefault="00510EBC">
          <w:pPr>
            <w:pStyle w:val="TOC2"/>
            <w:tabs>
              <w:tab w:val="right" w:leader="dot" w:pos="8630"/>
            </w:tabs>
            <w:rPr>
              <w:noProof/>
            </w:rPr>
          </w:pPr>
          <w:hyperlink w:anchor="_Toc237248524" w:history="1">
            <w:r w:rsidRPr="00E621F3">
              <w:rPr>
                <w:rStyle w:val="Hyperlink"/>
                <w:noProof/>
              </w:rPr>
              <w:t>7.6 Suspension or Termination</w:t>
            </w:r>
            <w:r>
              <w:rPr>
                <w:noProof/>
                <w:webHidden/>
              </w:rPr>
              <w:tab/>
            </w:r>
            <w:r>
              <w:rPr>
                <w:noProof/>
                <w:webHidden/>
              </w:rPr>
              <w:fldChar w:fldCharType="begin"/>
            </w:r>
            <w:r>
              <w:rPr>
                <w:noProof/>
                <w:webHidden/>
              </w:rPr>
              <w:instrText xml:space="preserve"> PAGEREF _Toc237248524 \h </w:instrText>
            </w:r>
            <w:r>
              <w:rPr>
                <w:noProof/>
                <w:webHidden/>
              </w:rPr>
            </w:r>
            <w:r>
              <w:rPr>
                <w:noProof/>
                <w:webHidden/>
              </w:rPr>
              <w:fldChar w:fldCharType="separate"/>
            </w:r>
            <w:r>
              <w:rPr>
                <w:noProof/>
                <w:webHidden/>
              </w:rPr>
              <w:t>21</w:t>
            </w:r>
            <w:r>
              <w:rPr>
                <w:noProof/>
                <w:webHidden/>
              </w:rPr>
              <w:fldChar w:fldCharType="end"/>
            </w:r>
          </w:hyperlink>
        </w:p>
        <w:p w14:paraId="55954755" w14:textId="209C1C9F" w:rsidR="00510EBC" w:rsidRDefault="00510EBC">
          <w:pPr>
            <w:pStyle w:val="TOC2"/>
            <w:tabs>
              <w:tab w:val="right" w:leader="dot" w:pos="8630"/>
            </w:tabs>
            <w:rPr>
              <w:noProof/>
            </w:rPr>
          </w:pPr>
          <w:hyperlink w:anchor="_Toc237248525" w:history="1">
            <w:r w:rsidRPr="00E621F3">
              <w:rPr>
                <w:rStyle w:val="Hyperlink"/>
                <w:noProof/>
              </w:rPr>
              <w:t>7.7 Referral to Other Organisations</w:t>
            </w:r>
            <w:r>
              <w:rPr>
                <w:noProof/>
                <w:webHidden/>
              </w:rPr>
              <w:tab/>
            </w:r>
            <w:r>
              <w:rPr>
                <w:noProof/>
                <w:webHidden/>
              </w:rPr>
              <w:fldChar w:fldCharType="begin"/>
            </w:r>
            <w:r>
              <w:rPr>
                <w:noProof/>
                <w:webHidden/>
              </w:rPr>
              <w:instrText xml:space="preserve"> PAGEREF _Toc237248525 \h </w:instrText>
            </w:r>
            <w:r>
              <w:rPr>
                <w:noProof/>
                <w:webHidden/>
              </w:rPr>
            </w:r>
            <w:r>
              <w:rPr>
                <w:noProof/>
                <w:webHidden/>
              </w:rPr>
              <w:fldChar w:fldCharType="separate"/>
            </w:r>
            <w:r>
              <w:rPr>
                <w:noProof/>
                <w:webHidden/>
              </w:rPr>
              <w:t>21</w:t>
            </w:r>
            <w:r>
              <w:rPr>
                <w:noProof/>
                <w:webHidden/>
              </w:rPr>
              <w:fldChar w:fldCharType="end"/>
            </w:r>
          </w:hyperlink>
        </w:p>
        <w:p w14:paraId="5ADE6D8E" w14:textId="363F1FDE" w:rsidR="00510EBC" w:rsidRDefault="00510EBC">
          <w:pPr>
            <w:pStyle w:val="TOC2"/>
            <w:tabs>
              <w:tab w:val="right" w:leader="dot" w:pos="8630"/>
            </w:tabs>
            <w:rPr>
              <w:noProof/>
            </w:rPr>
          </w:pPr>
          <w:hyperlink w:anchor="_Toc237248526" w:history="1">
            <w:r w:rsidRPr="00E621F3">
              <w:rPr>
                <w:rStyle w:val="Hyperlink"/>
                <w:noProof/>
              </w:rPr>
              <w:t>7.8 Communicating the Outcome</w:t>
            </w:r>
            <w:r>
              <w:rPr>
                <w:noProof/>
                <w:webHidden/>
              </w:rPr>
              <w:tab/>
            </w:r>
            <w:r>
              <w:rPr>
                <w:noProof/>
                <w:webHidden/>
              </w:rPr>
              <w:fldChar w:fldCharType="begin"/>
            </w:r>
            <w:r>
              <w:rPr>
                <w:noProof/>
                <w:webHidden/>
              </w:rPr>
              <w:instrText xml:space="preserve"> PAGEREF _Toc237248526 \h </w:instrText>
            </w:r>
            <w:r>
              <w:rPr>
                <w:noProof/>
                <w:webHidden/>
              </w:rPr>
            </w:r>
            <w:r>
              <w:rPr>
                <w:noProof/>
                <w:webHidden/>
              </w:rPr>
              <w:fldChar w:fldCharType="separate"/>
            </w:r>
            <w:r>
              <w:rPr>
                <w:noProof/>
                <w:webHidden/>
              </w:rPr>
              <w:t>22</w:t>
            </w:r>
            <w:r>
              <w:rPr>
                <w:noProof/>
                <w:webHidden/>
              </w:rPr>
              <w:fldChar w:fldCharType="end"/>
            </w:r>
          </w:hyperlink>
        </w:p>
        <w:p w14:paraId="221DCD16" w14:textId="2B158770" w:rsidR="00510EBC" w:rsidRDefault="00510EBC">
          <w:pPr>
            <w:pStyle w:val="TOC2"/>
            <w:tabs>
              <w:tab w:val="right" w:leader="dot" w:pos="8630"/>
            </w:tabs>
            <w:rPr>
              <w:noProof/>
            </w:rPr>
          </w:pPr>
          <w:hyperlink w:anchor="_Toc237248527" w:history="1">
            <w:r w:rsidRPr="00E621F3">
              <w:rPr>
                <w:rStyle w:val="Hyperlink"/>
                <w:noProof/>
              </w:rPr>
              <w:t>7.9 Closing the Complaint</w:t>
            </w:r>
            <w:r>
              <w:rPr>
                <w:noProof/>
                <w:webHidden/>
              </w:rPr>
              <w:tab/>
            </w:r>
            <w:r>
              <w:rPr>
                <w:noProof/>
                <w:webHidden/>
              </w:rPr>
              <w:fldChar w:fldCharType="begin"/>
            </w:r>
            <w:r>
              <w:rPr>
                <w:noProof/>
                <w:webHidden/>
              </w:rPr>
              <w:instrText xml:space="preserve"> PAGEREF _Toc237248527 \h </w:instrText>
            </w:r>
            <w:r>
              <w:rPr>
                <w:noProof/>
                <w:webHidden/>
              </w:rPr>
            </w:r>
            <w:r>
              <w:rPr>
                <w:noProof/>
                <w:webHidden/>
              </w:rPr>
              <w:fldChar w:fldCharType="separate"/>
            </w:r>
            <w:r>
              <w:rPr>
                <w:noProof/>
                <w:webHidden/>
              </w:rPr>
              <w:t>22</w:t>
            </w:r>
            <w:r>
              <w:rPr>
                <w:noProof/>
                <w:webHidden/>
              </w:rPr>
              <w:fldChar w:fldCharType="end"/>
            </w:r>
          </w:hyperlink>
        </w:p>
        <w:p w14:paraId="6C517911" w14:textId="44FFE215" w:rsidR="00510EBC" w:rsidRDefault="00510EBC">
          <w:pPr>
            <w:pStyle w:val="TOC2"/>
            <w:tabs>
              <w:tab w:val="right" w:leader="dot" w:pos="8630"/>
            </w:tabs>
            <w:rPr>
              <w:noProof/>
            </w:rPr>
          </w:pPr>
          <w:hyperlink w:anchor="_Toc237248528" w:history="1">
            <w:r w:rsidRPr="00E621F3">
              <w:rPr>
                <w:rStyle w:val="Hyperlink"/>
                <w:noProof/>
              </w:rPr>
              <w:t>7.10 Our Commitment</w:t>
            </w:r>
            <w:r>
              <w:rPr>
                <w:noProof/>
                <w:webHidden/>
              </w:rPr>
              <w:tab/>
            </w:r>
            <w:r>
              <w:rPr>
                <w:noProof/>
                <w:webHidden/>
              </w:rPr>
              <w:fldChar w:fldCharType="begin"/>
            </w:r>
            <w:r>
              <w:rPr>
                <w:noProof/>
                <w:webHidden/>
              </w:rPr>
              <w:instrText xml:space="preserve"> PAGEREF _Toc237248528 \h </w:instrText>
            </w:r>
            <w:r>
              <w:rPr>
                <w:noProof/>
                <w:webHidden/>
              </w:rPr>
            </w:r>
            <w:r>
              <w:rPr>
                <w:noProof/>
                <w:webHidden/>
              </w:rPr>
              <w:fldChar w:fldCharType="separate"/>
            </w:r>
            <w:r>
              <w:rPr>
                <w:noProof/>
                <w:webHidden/>
              </w:rPr>
              <w:t>22</w:t>
            </w:r>
            <w:r>
              <w:rPr>
                <w:noProof/>
                <w:webHidden/>
              </w:rPr>
              <w:fldChar w:fldCharType="end"/>
            </w:r>
          </w:hyperlink>
        </w:p>
        <w:p w14:paraId="0C9E643C" w14:textId="6B1C0E02" w:rsidR="00510EBC" w:rsidRDefault="00510EBC">
          <w:pPr>
            <w:pStyle w:val="TOC1"/>
            <w:tabs>
              <w:tab w:val="right" w:leader="dot" w:pos="8630"/>
            </w:tabs>
            <w:rPr>
              <w:noProof/>
            </w:rPr>
          </w:pPr>
          <w:hyperlink w:anchor="_Toc237248529" w:history="1">
            <w:r w:rsidRPr="00E621F3">
              <w:rPr>
                <w:rStyle w:val="Hyperlink"/>
                <w:noProof/>
              </w:rPr>
              <w:t>8. Appeals</w:t>
            </w:r>
            <w:r>
              <w:rPr>
                <w:noProof/>
                <w:webHidden/>
              </w:rPr>
              <w:tab/>
            </w:r>
            <w:r>
              <w:rPr>
                <w:noProof/>
                <w:webHidden/>
              </w:rPr>
              <w:fldChar w:fldCharType="begin"/>
            </w:r>
            <w:r>
              <w:rPr>
                <w:noProof/>
                <w:webHidden/>
              </w:rPr>
              <w:instrText xml:space="preserve"> PAGEREF _Toc237248529 \h </w:instrText>
            </w:r>
            <w:r>
              <w:rPr>
                <w:noProof/>
                <w:webHidden/>
              </w:rPr>
            </w:r>
            <w:r>
              <w:rPr>
                <w:noProof/>
                <w:webHidden/>
              </w:rPr>
              <w:fldChar w:fldCharType="separate"/>
            </w:r>
            <w:r>
              <w:rPr>
                <w:noProof/>
                <w:webHidden/>
              </w:rPr>
              <w:t>23</w:t>
            </w:r>
            <w:r>
              <w:rPr>
                <w:noProof/>
                <w:webHidden/>
              </w:rPr>
              <w:fldChar w:fldCharType="end"/>
            </w:r>
          </w:hyperlink>
        </w:p>
        <w:p w14:paraId="33780A5E" w14:textId="04DCA499" w:rsidR="00510EBC" w:rsidRDefault="00510EBC">
          <w:pPr>
            <w:pStyle w:val="TOC2"/>
            <w:tabs>
              <w:tab w:val="right" w:leader="dot" w:pos="8630"/>
            </w:tabs>
            <w:rPr>
              <w:noProof/>
            </w:rPr>
          </w:pPr>
          <w:hyperlink w:anchor="_Toc237248530" w:history="1">
            <w:r w:rsidRPr="00E621F3">
              <w:rPr>
                <w:rStyle w:val="Hyperlink"/>
                <w:noProof/>
              </w:rPr>
              <w:t>8.1 Who May Appeal</w:t>
            </w:r>
            <w:r>
              <w:rPr>
                <w:noProof/>
                <w:webHidden/>
              </w:rPr>
              <w:tab/>
            </w:r>
            <w:r>
              <w:rPr>
                <w:noProof/>
                <w:webHidden/>
              </w:rPr>
              <w:fldChar w:fldCharType="begin"/>
            </w:r>
            <w:r>
              <w:rPr>
                <w:noProof/>
                <w:webHidden/>
              </w:rPr>
              <w:instrText xml:space="preserve"> PAGEREF _Toc237248530 \h </w:instrText>
            </w:r>
            <w:r>
              <w:rPr>
                <w:noProof/>
                <w:webHidden/>
              </w:rPr>
            </w:r>
            <w:r>
              <w:rPr>
                <w:noProof/>
                <w:webHidden/>
              </w:rPr>
              <w:fldChar w:fldCharType="separate"/>
            </w:r>
            <w:r>
              <w:rPr>
                <w:noProof/>
                <w:webHidden/>
              </w:rPr>
              <w:t>23</w:t>
            </w:r>
            <w:r>
              <w:rPr>
                <w:noProof/>
                <w:webHidden/>
              </w:rPr>
              <w:fldChar w:fldCharType="end"/>
            </w:r>
          </w:hyperlink>
        </w:p>
        <w:p w14:paraId="1F32974F" w14:textId="33D57736" w:rsidR="00510EBC" w:rsidRDefault="00510EBC">
          <w:pPr>
            <w:pStyle w:val="TOC2"/>
            <w:tabs>
              <w:tab w:val="right" w:leader="dot" w:pos="8630"/>
            </w:tabs>
            <w:rPr>
              <w:noProof/>
            </w:rPr>
          </w:pPr>
          <w:hyperlink w:anchor="_Toc237248531" w:history="1">
            <w:r w:rsidRPr="00E621F3">
              <w:rPr>
                <w:rStyle w:val="Hyperlink"/>
                <w:noProof/>
              </w:rPr>
              <w:t>8.2 Grounds for Appeal</w:t>
            </w:r>
            <w:r>
              <w:rPr>
                <w:noProof/>
                <w:webHidden/>
              </w:rPr>
              <w:tab/>
            </w:r>
            <w:r>
              <w:rPr>
                <w:noProof/>
                <w:webHidden/>
              </w:rPr>
              <w:fldChar w:fldCharType="begin"/>
            </w:r>
            <w:r>
              <w:rPr>
                <w:noProof/>
                <w:webHidden/>
              </w:rPr>
              <w:instrText xml:space="preserve"> PAGEREF _Toc237248531 \h </w:instrText>
            </w:r>
            <w:r>
              <w:rPr>
                <w:noProof/>
                <w:webHidden/>
              </w:rPr>
            </w:r>
            <w:r>
              <w:rPr>
                <w:noProof/>
                <w:webHidden/>
              </w:rPr>
              <w:fldChar w:fldCharType="separate"/>
            </w:r>
            <w:r>
              <w:rPr>
                <w:noProof/>
                <w:webHidden/>
              </w:rPr>
              <w:t>23</w:t>
            </w:r>
            <w:r>
              <w:rPr>
                <w:noProof/>
                <w:webHidden/>
              </w:rPr>
              <w:fldChar w:fldCharType="end"/>
            </w:r>
          </w:hyperlink>
        </w:p>
        <w:p w14:paraId="72E37F66" w14:textId="69A56981" w:rsidR="00510EBC" w:rsidRDefault="00510EBC">
          <w:pPr>
            <w:pStyle w:val="TOC2"/>
            <w:tabs>
              <w:tab w:val="right" w:leader="dot" w:pos="8630"/>
            </w:tabs>
            <w:rPr>
              <w:noProof/>
            </w:rPr>
          </w:pPr>
          <w:hyperlink w:anchor="_Toc237248532" w:history="1">
            <w:r w:rsidRPr="00E621F3">
              <w:rPr>
                <w:rStyle w:val="Hyperlink"/>
                <w:noProof/>
              </w:rPr>
              <w:t>8.3 Submitting an Appeal</w:t>
            </w:r>
            <w:r>
              <w:rPr>
                <w:noProof/>
                <w:webHidden/>
              </w:rPr>
              <w:tab/>
            </w:r>
            <w:r>
              <w:rPr>
                <w:noProof/>
                <w:webHidden/>
              </w:rPr>
              <w:fldChar w:fldCharType="begin"/>
            </w:r>
            <w:r>
              <w:rPr>
                <w:noProof/>
                <w:webHidden/>
              </w:rPr>
              <w:instrText xml:space="preserve"> PAGEREF _Toc237248532 \h </w:instrText>
            </w:r>
            <w:r>
              <w:rPr>
                <w:noProof/>
                <w:webHidden/>
              </w:rPr>
            </w:r>
            <w:r>
              <w:rPr>
                <w:noProof/>
                <w:webHidden/>
              </w:rPr>
              <w:fldChar w:fldCharType="separate"/>
            </w:r>
            <w:r>
              <w:rPr>
                <w:noProof/>
                <w:webHidden/>
              </w:rPr>
              <w:t>23</w:t>
            </w:r>
            <w:r>
              <w:rPr>
                <w:noProof/>
                <w:webHidden/>
              </w:rPr>
              <w:fldChar w:fldCharType="end"/>
            </w:r>
          </w:hyperlink>
        </w:p>
        <w:p w14:paraId="1C9B53C2" w14:textId="15E4EEFE" w:rsidR="00510EBC" w:rsidRDefault="00510EBC">
          <w:pPr>
            <w:pStyle w:val="TOC2"/>
            <w:tabs>
              <w:tab w:val="right" w:leader="dot" w:pos="8630"/>
            </w:tabs>
            <w:rPr>
              <w:noProof/>
            </w:rPr>
          </w:pPr>
          <w:hyperlink w:anchor="_Toc237248533" w:history="1">
            <w:r w:rsidRPr="00E621F3">
              <w:rPr>
                <w:rStyle w:val="Hyperlink"/>
                <w:noProof/>
              </w:rPr>
              <w:t>8.4 Timeframe for Appeals</w:t>
            </w:r>
            <w:r>
              <w:rPr>
                <w:noProof/>
                <w:webHidden/>
              </w:rPr>
              <w:tab/>
            </w:r>
            <w:r>
              <w:rPr>
                <w:noProof/>
                <w:webHidden/>
              </w:rPr>
              <w:fldChar w:fldCharType="begin"/>
            </w:r>
            <w:r>
              <w:rPr>
                <w:noProof/>
                <w:webHidden/>
              </w:rPr>
              <w:instrText xml:space="preserve"> PAGEREF _Toc237248533 \h </w:instrText>
            </w:r>
            <w:r>
              <w:rPr>
                <w:noProof/>
                <w:webHidden/>
              </w:rPr>
            </w:r>
            <w:r>
              <w:rPr>
                <w:noProof/>
                <w:webHidden/>
              </w:rPr>
              <w:fldChar w:fldCharType="separate"/>
            </w:r>
            <w:r>
              <w:rPr>
                <w:noProof/>
                <w:webHidden/>
              </w:rPr>
              <w:t>24</w:t>
            </w:r>
            <w:r>
              <w:rPr>
                <w:noProof/>
                <w:webHidden/>
              </w:rPr>
              <w:fldChar w:fldCharType="end"/>
            </w:r>
          </w:hyperlink>
        </w:p>
        <w:p w14:paraId="0DE8FBF1" w14:textId="16309C7C" w:rsidR="00510EBC" w:rsidRDefault="00510EBC">
          <w:pPr>
            <w:pStyle w:val="TOC2"/>
            <w:tabs>
              <w:tab w:val="right" w:leader="dot" w:pos="8630"/>
            </w:tabs>
            <w:rPr>
              <w:noProof/>
            </w:rPr>
          </w:pPr>
          <w:hyperlink w:anchor="_Toc237248534" w:history="1">
            <w:r w:rsidRPr="00E621F3">
              <w:rPr>
                <w:rStyle w:val="Hyperlink"/>
                <w:noProof/>
              </w:rPr>
              <w:t>8.5 Appeal Review</w:t>
            </w:r>
            <w:r>
              <w:rPr>
                <w:noProof/>
                <w:webHidden/>
              </w:rPr>
              <w:tab/>
            </w:r>
            <w:r>
              <w:rPr>
                <w:noProof/>
                <w:webHidden/>
              </w:rPr>
              <w:fldChar w:fldCharType="begin"/>
            </w:r>
            <w:r>
              <w:rPr>
                <w:noProof/>
                <w:webHidden/>
              </w:rPr>
              <w:instrText xml:space="preserve"> PAGEREF _Toc237248534 \h </w:instrText>
            </w:r>
            <w:r>
              <w:rPr>
                <w:noProof/>
                <w:webHidden/>
              </w:rPr>
            </w:r>
            <w:r>
              <w:rPr>
                <w:noProof/>
                <w:webHidden/>
              </w:rPr>
              <w:fldChar w:fldCharType="separate"/>
            </w:r>
            <w:r>
              <w:rPr>
                <w:noProof/>
                <w:webHidden/>
              </w:rPr>
              <w:t>24</w:t>
            </w:r>
            <w:r>
              <w:rPr>
                <w:noProof/>
                <w:webHidden/>
              </w:rPr>
              <w:fldChar w:fldCharType="end"/>
            </w:r>
          </w:hyperlink>
        </w:p>
        <w:p w14:paraId="3E160473" w14:textId="1B8CFA59" w:rsidR="00510EBC" w:rsidRDefault="00510EBC">
          <w:pPr>
            <w:pStyle w:val="TOC2"/>
            <w:tabs>
              <w:tab w:val="right" w:leader="dot" w:pos="8630"/>
            </w:tabs>
            <w:rPr>
              <w:noProof/>
            </w:rPr>
          </w:pPr>
          <w:hyperlink w:anchor="_Toc237248535" w:history="1">
            <w:r w:rsidRPr="00E621F3">
              <w:rPr>
                <w:rStyle w:val="Hyperlink"/>
                <w:noProof/>
              </w:rPr>
              <w:t>8.6 Appeal Outcomes</w:t>
            </w:r>
            <w:r>
              <w:rPr>
                <w:noProof/>
                <w:webHidden/>
              </w:rPr>
              <w:tab/>
            </w:r>
            <w:r>
              <w:rPr>
                <w:noProof/>
                <w:webHidden/>
              </w:rPr>
              <w:fldChar w:fldCharType="begin"/>
            </w:r>
            <w:r>
              <w:rPr>
                <w:noProof/>
                <w:webHidden/>
              </w:rPr>
              <w:instrText xml:space="preserve"> PAGEREF _Toc237248535 \h </w:instrText>
            </w:r>
            <w:r>
              <w:rPr>
                <w:noProof/>
                <w:webHidden/>
              </w:rPr>
            </w:r>
            <w:r>
              <w:rPr>
                <w:noProof/>
                <w:webHidden/>
              </w:rPr>
              <w:fldChar w:fldCharType="separate"/>
            </w:r>
            <w:r>
              <w:rPr>
                <w:noProof/>
                <w:webHidden/>
              </w:rPr>
              <w:t>24</w:t>
            </w:r>
            <w:r>
              <w:rPr>
                <w:noProof/>
                <w:webHidden/>
              </w:rPr>
              <w:fldChar w:fldCharType="end"/>
            </w:r>
          </w:hyperlink>
        </w:p>
        <w:p w14:paraId="6DB57695" w14:textId="65CED39C" w:rsidR="00510EBC" w:rsidRDefault="00510EBC">
          <w:pPr>
            <w:pStyle w:val="TOC2"/>
            <w:tabs>
              <w:tab w:val="right" w:leader="dot" w:pos="8630"/>
            </w:tabs>
            <w:rPr>
              <w:noProof/>
            </w:rPr>
          </w:pPr>
          <w:hyperlink w:anchor="_Toc237248536" w:history="1">
            <w:r w:rsidRPr="00E621F3">
              <w:rPr>
                <w:rStyle w:val="Hyperlink"/>
                <w:noProof/>
              </w:rPr>
              <w:t>8.7 Final Decision</w:t>
            </w:r>
            <w:r>
              <w:rPr>
                <w:noProof/>
                <w:webHidden/>
              </w:rPr>
              <w:tab/>
            </w:r>
            <w:r>
              <w:rPr>
                <w:noProof/>
                <w:webHidden/>
              </w:rPr>
              <w:fldChar w:fldCharType="begin"/>
            </w:r>
            <w:r>
              <w:rPr>
                <w:noProof/>
                <w:webHidden/>
              </w:rPr>
              <w:instrText xml:space="preserve"> PAGEREF _Toc237248536 \h </w:instrText>
            </w:r>
            <w:r>
              <w:rPr>
                <w:noProof/>
                <w:webHidden/>
              </w:rPr>
            </w:r>
            <w:r>
              <w:rPr>
                <w:noProof/>
                <w:webHidden/>
              </w:rPr>
              <w:fldChar w:fldCharType="separate"/>
            </w:r>
            <w:r>
              <w:rPr>
                <w:noProof/>
                <w:webHidden/>
              </w:rPr>
              <w:t>25</w:t>
            </w:r>
            <w:r>
              <w:rPr>
                <w:noProof/>
                <w:webHidden/>
              </w:rPr>
              <w:fldChar w:fldCharType="end"/>
            </w:r>
          </w:hyperlink>
        </w:p>
        <w:p w14:paraId="659324EB" w14:textId="1B8EC5B6" w:rsidR="00510EBC" w:rsidRDefault="00510EBC">
          <w:pPr>
            <w:pStyle w:val="TOC2"/>
            <w:tabs>
              <w:tab w:val="right" w:leader="dot" w:pos="8630"/>
            </w:tabs>
            <w:rPr>
              <w:noProof/>
            </w:rPr>
          </w:pPr>
          <w:hyperlink w:anchor="_Toc237248537" w:history="1">
            <w:r w:rsidRPr="00E621F3">
              <w:rPr>
                <w:rStyle w:val="Hyperlink"/>
                <w:noProof/>
              </w:rPr>
              <w:t>8.8 External Remedies</w:t>
            </w:r>
            <w:r>
              <w:rPr>
                <w:noProof/>
                <w:webHidden/>
              </w:rPr>
              <w:tab/>
            </w:r>
            <w:r>
              <w:rPr>
                <w:noProof/>
                <w:webHidden/>
              </w:rPr>
              <w:fldChar w:fldCharType="begin"/>
            </w:r>
            <w:r>
              <w:rPr>
                <w:noProof/>
                <w:webHidden/>
              </w:rPr>
              <w:instrText xml:space="preserve"> PAGEREF _Toc237248537 \h </w:instrText>
            </w:r>
            <w:r>
              <w:rPr>
                <w:noProof/>
                <w:webHidden/>
              </w:rPr>
            </w:r>
            <w:r>
              <w:rPr>
                <w:noProof/>
                <w:webHidden/>
              </w:rPr>
              <w:fldChar w:fldCharType="separate"/>
            </w:r>
            <w:r>
              <w:rPr>
                <w:noProof/>
                <w:webHidden/>
              </w:rPr>
              <w:t>25</w:t>
            </w:r>
            <w:r>
              <w:rPr>
                <w:noProof/>
                <w:webHidden/>
              </w:rPr>
              <w:fldChar w:fldCharType="end"/>
            </w:r>
          </w:hyperlink>
        </w:p>
        <w:p w14:paraId="58FC2FB3" w14:textId="0B9D2305" w:rsidR="00510EBC" w:rsidRDefault="00510EBC">
          <w:pPr>
            <w:pStyle w:val="TOC2"/>
            <w:tabs>
              <w:tab w:val="right" w:leader="dot" w:pos="8630"/>
            </w:tabs>
            <w:rPr>
              <w:noProof/>
            </w:rPr>
          </w:pPr>
          <w:hyperlink w:anchor="_Toc237248538" w:history="1">
            <w:r w:rsidRPr="00E621F3">
              <w:rPr>
                <w:rStyle w:val="Hyperlink"/>
                <w:noProof/>
              </w:rPr>
              <w:t>8.9 Record Keeping</w:t>
            </w:r>
            <w:r>
              <w:rPr>
                <w:noProof/>
                <w:webHidden/>
              </w:rPr>
              <w:tab/>
            </w:r>
            <w:r>
              <w:rPr>
                <w:noProof/>
                <w:webHidden/>
              </w:rPr>
              <w:fldChar w:fldCharType="begin"/>
            </w:r>
            <w:r>
              <w:rPr>
                <w:noProof/>
                <w:webHidden/>
              </w:rPr>
              <w:instrText xml:space="preserve"> PAGEREF _Toc237248538 \h </w:instrText>
            </w:r>
            <w:r>
              <w:rPr>
                <w:noProof/>
                <w:webHidden/>
              </w:rPr>
            </w:r>
            <w:r>
              <w:rPr>
                <w:noProof/>
                <w:webHidden/>
              </w:rPr>
              <w:fldChar w:fldCharType="separate"/>
            </w:r>
            <w:r>
              <w:rPr>
                <w:noProof/>
                <w:webHidden/>
              </w:rPr>
              <w:t>25</w:t>
            </w:r>
            <w:r>
              <w:rPr>
                <w:noProof/>
                <w:webHidden/>
              </w:rPr>
              <w:fldChar w:fldCharType="end"/>
            </w:r>
          </w:hyperlink>
        </w:p>
        <w:p w14:paraId="5DBEC82F" w14:textId="405FC3B2" w:rsidR="00510EBC" w:rsidRDefault="00510EBC">
          <w:pPr>
            <w:pStyle w:val="TOC2"/>
            <w:tabs>
              <w:tab w:val="right" w:leader="dot" w:pos="8630"/>
            </w:tabs>
            <w:rPr>
              <w:noProof/>
            </w:rPr>
          </w:pPr>
          <w:hyperlink w:anchor="_Toc237248539" w:history="1">
            <w:r w:rsidRPr="00E621F3">
              <w:rPr>
                <w:rStyle w:val="Hyperlink"/>
                <w:noProof/>
              </w:rPr>
              <w:t>8.10 Our Commitment</w:t>
            </w:r>
            <w:r>
              <w:rPr>
                <w:noProof/>
                <w:webHidden/>
              </w:rPr>
              <w:tab/>
            </w:r>
            <w:r>
              <w:rPr>
                <w:noProof/>
                <w:webHidden/>
              </w:rPr>
              <w:fldChar w:fldCharType="begin"/>
            </w:r>
            <w:r>
              <w:rPr>
                <w:noProof/>
                <w:webHidden/>
              </w:rPr>
              <w:instrText xml:space="preserve"> PAGEREF _Toc237248539 \h </w:instrText>
            </w:r>
            <w:r>
              <w:rPr>
                <w:noProof/>
                <w:webHidden/>
              </w:rPr>
            </w:r>
            <w:r>
              <w:rPr>
                <w:noProof/>
                <w:webHidden/>
              </w:rPr>
              <w:fldChar w:fldCharType="separate"/>
            </w:r>
            <w:r>
              <w:rPr>
                <w:noProof/>
                <w:webHidden/>
              </w:rPr>
              <w:t>25</w:t>
            </w:r>
            <w:r>
              <w:rPr>
                <w:noProof/>
                <w:webHidden/>
              </w:rPr>
              <w:fldChar w:fldCharType="end"/>
            </w:r>
          </w:hyperlink>
        </w:p>
        <w:p w14:paraId="7B128AF6" w14:textId="674B0DCB" w:rsidR="00510EBC" w:rsidRDefault="00510EBC">
          <w:pPr>
            <w:pStyle w:val="TOC1"/>
            <w:tabs>
              <w:tab w:val="right" w:leader="dot" w:pos="8630"/>
            </w:tabs>
            <w:rPr>
              <w:noProof/>
            </w:rPr>
          </w:pPr>
          <w:hyperlink w:anchor="_Toc237248540" w:history="1">
            <w:r w:rsidRPr="00E621F3">
              <w:rPr>
                <w:rStyle w:val="Hyperlink"/>
                <w:noProof/>
              </w:rPr>
              <w:t>9. Confidentiality, Record Keeping &amp; Continuous Improvement</w:t>
            </w:r>
            <w:r>
              <w:rPr>
                <w:noProof/>
                <w:webHidden/>
              </w:rPr>
              <w:tab/>
            </w:r>
            <w:r>
              <w:rPr>
                <w:noProof/>
                <w:webHidden/>
              </w:rPr>
              <w:fldChar w:fldCharType="begin"/>
            </w:r>
            <w:r>
              <w:rPr>
                <w:noProof/>
                <w:webHidden/>
              </w:rPr>
              <w:instrText xml:space="preserve"> PAGEREF _Toc237248540 \h </w:instrText>
            </w:r>
            <w:r>
              <w:rPr>
                <w:noProof/>
                <w:webHidden/>
              </w:rPr>
            </w:r>
            <w:r>
              <w:rPr>
                <w:noProof/>
                <w:webHidden/>
              </w:rPr>
              <w:fldChar w:fldCharType="separate"/>
            </w:r>
            <w:r>
              <w:rPr>
                <w:noProof/>
                <w:webHidden/>
              </w:rPr>
              <w:t>26</w:t>
            </w:r>
            <w:r>
              <w:rPr>
                <w:noProof/>
                <w:webHidden/>
              </w:rPr>
              <w:fldChar w:fldCharType="end"/>
            </w:r>
          </w:hyperlink>
        </w:p>
        <w:p w14:paraId="116A020C" w14:textId="2A12E1D0" w:rsidR="00510EBC" w:rsidRDefault="00510EBC">
          <w:pPr>
            <w:pStyle w:val="TOC2"/>
            <w:tabs>
              <w:tab w:val="right" w:leader="dot" w:pos="8630"/>
            </w:tabs>
            <w:rPr>
              <w:noProof/>
            </w:rPr>
          </w:pPr>
          <w:hyperlink w:anchor="_Toc237248541" w:history="1">
            <w:r w:rsidRPr="00E621F3">
              <w:rPr>
                <w:rStyle w:val="Hyperlink"/>
                <w:noProof/>
              </w:rPr>
              <w:t>9.1 Confidentiality</w:t>
            </w:r>
            <w:r>
              <w:rPr>
                <w:noProof/>
                <w:webHidden/>
              </w:rPr>
              <w:tab/>
            </w:r>
            <w:r>
              <w:rPr>
                <w:noProof/>
                <w:webHidden/>
              </w:rPr>
              <w:fldChar w:fldCharType="begin"/>
            </w:r>
            <w:r>
              <w:rPr>
                <w:noProof/>
                <w:webHidden/>
              </w:rPr>
              <w:instrText xml:space="preserve"> PAGEREF _Toc237248541 \h </w:instrText>
            </w:r>
            <w:r>
              <w:rPr>
                <w:noProof/>
                <w:webHidden/>
              </w:rPr>
            </w:r>
            <w:r>
              <w:rPr>
                <w:noProof/>
                <w:webHidden/>
              </w:rPr>
              <w:fldChar w:fldCharType="separate"/>
            </w:r>
            <w:r>
              <w:rPr>
                <w:noProof/>
                <w:webHidden/>
              </w:rPr>
              <w:t>26</w:t>
            </w:r>
            <w:r>
              <w:rPr>
                <w:noProof/>
                <w:webHidden/>
              </w:rPr>
              <w:fldChar w:fldCharType="end"/>
            </w:r>
          </w:hyperlink>
        </w:p>
        <w:p w14:paraId="2ADD3172" w14:textId="0CE20D78" w:rsidR="00510EBC" w:rsidRDefault="00510EBC">
          <w:pPr>
            <w:pStyle w:val="TOC2"/>
            <w:tabs>
              <w:tab w:val="right" w:leader="dot" w:pos="8630"/>
            </w:tabs>
            <w:rPr>
              <w:noProof/>
            </w:rPr>
          </w:pPr>
          <w:hyperlink w:anchor="_Toc237248542" w:history="1">
            <w:r w:rsidRPr="00E621F3">
              <w:rPr>
                <w:rStyle w:val="Hyperlink"/>
                <w:noProof/>
              </w:rPr>
              <w:t>9.2 Information Sharing</w:t>
            </w:r>
            <w:r>
              <w:rPr>
                <w:noProof/>
                <w:webHidden/>
              </w:rPr>
              <w:tab/>
            </w:r>
            <w:r>
              <w:rPr>
                <w:noProof/>
                <w:webHidden/>
              </w:rPr>
              <w:fldChar w:fldCharType="begin"/>
            </w:r>
            <w:r>
              <w:rPr>
                <w:noProof/>
                <w:webHidden/>
              </w:rPr>
              <w:instrText xml:space="preserve"> PAGEREF _Toc237248542 \h </w:instrText>
            </w:r>
            <w:r>
              <w:rPr>
                <w:noProof/>
                <w:webHidden/>
              </w:rPr>
            </w:r>
            <w:r>
              <w:rPr>
                <w:noProof/>
                <w:webHidden/>
              </w:rPr>
              <w:fldChar w:fldCharType="separate"/>
            </w:r>
            <w:r>
              <w:rPr>
                <w:noProof/>
                <w:webHidden/>
              </w:rPr>
              <w:t>26</w:t>
            </w:r>
            <w:r>
              <w:rPr>
                <w:noProof/>
                <w:webHidden/>
              </w:rPr>
              <w:fldChar w:fldCharType="end"/>
            </w:r>
          </w:hyperlink>
        </w:p>
        <w:p w14:paraId="02BEA6E7" w14:textId="585DADA0" w:rsidR="00510EBC" w:rsidRDefault="00510EBC">
          <w:pPr>
            <w:pStyle w:val="TOC2"/>
            <w:tabs>
              <w:tab w:val="right" w:leader="dot" w:pos="8630"/>
            </w:tabs>
            <w:rPr>
              <w:noProof/>
            </w:rPr>
          </w:pPr>
          <w:hyperlink w:anchor="_Toc237248543" w:history="1">
            <w:r w:rsidRPr="00E621F3">
              <w:rPr>
                <w:rStyle w:val="Hyperlink"/>
                <w:noProof/>
              </w:rPr>
              <w:t>9.3 Complaint Records</w:t>
            </w:r>
            <w:r>
              <w:rPr>
                <w:noProof/>
                <w:webHidden/>
              </w:rPr>
              <w:tab/>
            </w:r>
            <w:r>
              <w:rPr>
                <w:noProof/>
                <w:webHidden/>
              </w:rPr>
              <w:fldChar w:fldCharType="begin"/>
            </w:r>
            <w:r>
              <w:rPr>
                <w:noProof/>
                <w:webHidden/>
              </w:rPr>
              <w:instrText xml:space="preserve"> PAGEREF _Toc237248543 \h </w:instrText>
            </w:r>
            <w:r>
              <w:rPr>
                <w:noProof/>
                <w:webHidden/>
              </w:rPr>
            </w:r>
            <w:r>
              <w:rPr>
                <w:noProof/>
                <w:webHidden/>
              </w:rPr>
              <w:fldChar w:fldCharType="separate"/>
            </w:r>
            <w:r>
              <w:rPr>
                <w:noProof/>
                <w:webHidden/>
              </w:rPr>
              <w:t>27</w:t>
            </w:r>
            <w:r>
              <w:rPr>
                <w:noProof/>
                <w:webHidden/>
              </w:rPr>
              <w:fldChar w:fldCharType="end"/>
            </w:r>
          </w:hyperlink>
        </w:p>
        <w:p w14:paraId="6715A024" w14:textId="427CCBE4" w:rsidR="00510EBC" w:rsidRDefault="00510EBC">
          <w:pPr>
            <w:pStyle w:val="TOC2"/>
            <w:tabs>
              <w:tab w:val="right" w:leader="dot" w:pos="8630"/>
            </w:tabs>
            <w:rPr>
              <w:noProof/>
            </w:rPr>
          </w:pPr>
          <w:hyperlink w:anchor="_Toc237248544" w:history="1">
            <w:r w:rsidRPr="00E621F3">
              <w:rPr>
                <w:rStyle w:val="Hyperlink"/>
                <w:noProof/>
              </w:rPr>
              <w:t>9.4 Secure Storage and Retention</w:t>
            </w:r>
            <w:r>
              <w:rPr>
                <w:noProof/>
                <w:webHidden/>
              </w:rPr>
              <w:tab/>
            </w:r>
            <w:r>
              <w:rPr>
                <w:noProof/>
                <w:webHidden/>
              </w:rPr>
              <w:fldChar w:fldCharType="begin"/>
            </w:r>
            <w:r>
              <w:rPr>
                <w:noProof/>
                <w:webHidden/>
              </w:rPr>
              <w:instrText xml:space="preserve"> PAGEREF _Toc237248544 \h </w:instrText>
            </w:r>
            <w:r>
              <w:rPr>
                <w:noProof/>
                <w:webHidden/>
              </w:rPr>
            </w:r>
            <w:r>
              <w:rPr>
                <w:noProof/>
                <w:webHidden/>
              </w:rPr>
              <w:fldChar w:fldCharType="separate"/>
            </w:r>
            <w:r>
              <w:rPr>
                <w:noProof/>
                <w:webHidden/>
              </w:rPr>
              <w:t>27</w:t>
            </w:r>
            <w:r>
              <w:rPr>
                <w:noProof/>
                <w:webHidden/>
              </w:rPr>
              <w:fldChar w:fldCharType="end"/>
            </w:r>
          </w:hyperlink>
        </w:p>
        <w:p w14:paraId="43AD7613" w14:textId="453FF67A" w:rsidR="00510EBC" w:rsidRDefault="00510EBC">
          <w:pPr>
            <w:pStyle w:val="TOC2"/>
            <w:tabs>
              <w:tab w:val="right" w:leader="dot" w:pos="8630"/>
            </w:tabs>
            <w:rPr>
              <w:noProof/>
            </w:rPr>
          </w:pPr>
          <w:hyperlink w:anchor="_Toc237248545" w:history="1">
            <w:r w:rsidRPr="00E621F3">
              <w:rPr>
                <w:rStyle w:val="Hyperlink"/>
                <w:noProof/>
              </w:rPr>
              <w:t>9.5 Learning from Complaints</w:t>
            </w:r>
            <w:r>
              <w:rPr>
                <w:noProof/>
                <w:webHidden/>
              </w:rPr>
              <w:tab/>
            </w:r>
            <w:r>
              <w:rPr>
                <w:noProof/>
                <w:webHidden/>
              </w:rPr>
              <w:fldChar w:fldCharType="begin"/>
            </w:r>
            <w:r>
              <w:rPr>
                <w:noProof/>
                <w:webHidden/>
              </w:rPr>
              <w:instrText xml:space="preserve"> PAGEREF _Toc237248545 \h </w:instrText>
            </w:r>
            <w:r>
              <w:rPr>
                <w:noProof/>
                <w:webHidden/>
              </w:rPr>
            </w:r>
            <w:r>
              <w:rPr>
                <w:noProof/>
                <w:webHidden/>
              </w:rPr>
              <w:fldChar w:fldCharType="separate"/>
            </w:r>
            <w:r>
              <w:rPr>
                <w:noProof/>
                <w:webHidden/>
              </w:rPr>
              <w:t>27</w:t>
            </w:r>
            <w:r>
              <w:rPr>
                <w:noProof/>
                <w:webHidden/>
              </w:rPr>
              <w:fldChar w:fldCharType="end"/>
            </w:r>
          </w:hyperlink>
        </w:p>
        <w:p w14:paraId="70977E15" w14:textId="7FEECBB9" w:rsidR="00510EBC" w:rsidRDefault="00510EBC">
          <w:pPr>
            <w:pStyle w:val="TOC2"/>
            <w:tabs>
              <w:tab w:val="right" w:leader="dot" w:pos="8630"/>
            </w:tabs>
            <w:rPr>
              <w:noProof/>
            </w:rPr>
          </w:pPr>
          <w:hyperlink w:anchor="_Toc237248546" w:history="1">
            <w:r w:rsidRPr="00E621F3">
              <w:rPr>
                <w:rStyle w:val="Hyperlink"/>
                <w:noProof/>
              </w:rPr>
              <w:t>9.6 Monitoring and Review</w:t>
            </w:r>
            <w:r>
              <w:rPr>
                <w:noProof/>
                <w:webHidden/>
              </w:rPr>
              <w:tab/>
            </w:r>
            <w:r>
              <w:rPr>
                <w:noProof/>
                <w:webHidden/>
              </w:rPr>
              <w:fldChar w:fldCharType="begin"/>
            </w:r>
            <w:r>
              <w:rPr>
                <w:noProof/>
                <w:webHidden/>
              </w:rPr>
              <w:instrText xml:space="preserve"> PAGEREF _Toc237248546 \h </w:instrText>
            </w:r>
            <w:r>
              <w:rPr>
                <w:noProof/>
                <w:webHidden/>
              </w:rPr>
            </w:r>
            <w:r>
              <w:rPr>
                <w:noProof/>
                <w:webHidden/>
              </w:rPr>
              <w:fldChar w:fldCharType="separate"/>
            </w:r>
            <w:r>
              <w:rPr>
                <w:noProof/>
                <w:webHidden/>
              </w:rPr>
              <w:t>28</w:t>
            </w:r>
            <w:r>
              <w:rPr>
                <w:noProof/>
                <w:webHidden/>
              </w:rPr>
              <w:fldChar w:fldCharType="end"/>
            </w:r>
          </w:hyperlink>
        </w:p>
        <w:p w14:paraId="7ECCDAE5" w14:textId="73347780" w:rsidR="00510EBC" w:rsidRDefault="00510EBC">
          <w:pPr>
            <w:pStyle w:val="TOC2"/>
            <w:tabs>
              <w:tab w:val="right" w:leader="dot" w:pos="8630"/>
            </w:tabs>
            <w:rPr>
              <w:noProof/>
            </w:rPr>
          </w:pPr>
          <w:hyperlink w:anchor="_Toc237248547" w:history="1">
            <w:r w:rsidRPr="00E621F3">
              <w:rPr>
                <w:rStyle w:val="Hyperlink"/>
                <w:noProof/>
              </w:rPr>
              <w:t>9.7 Relationship with Other Policies</w:t>
            </w:r>
            <w:r>
              <w:rPr>
                <w:noProof/>
                <w:webHidden/>
              </w:rPr>
              <w:tab/>
            </w:r>
            <w:r>
              <w:rPr>
                <w:noProof/>
                <w:webHidden/>
              </w:rPr>
              <w:fldChar w:fldCharType="begin"/>
            </w:r>
            <w:r>
              <w:rPr>
                <w:noProof/>
                <w:webHidden/>
              </w:rPr>
              <w:instrText xml:space="preserve"> PAGEREF _Toc237248547 \h </w:instrText>
            </w:r>
            <w:r>
              <w:rPr>
                <w:noProof/>
                <w:webHidden/>
              </w:rPr>
            </w:r>
            <w:r>
              <w:rPr>
                <w:noProof/>
                <w:webHidden/>
              </w:rPr>
              <w:fldChar w:fldCharType="separate"/>
            </w:r>
            <w:r>
              <w:rPr>
                <w:noProof/>
                <w:webHidden/>
              </w:rPr>
              <w:t>28</w:t>
            </w:r>
            <w:r>
              <w:rPr>
                <w:noProof/>
                <w:webHidden/>
              </w:rPr>
              <w:fldChar w:fldCharType="end"/>
            </w:r>
          </w:hyperlink>
        </w:p>
        <w:p w14:paraId="13F6795B" w14:textId="67D29299" w:rsidR="00510EBC" w:rsidRDefault="00510EBC">
          <w:pPr>
            <w:pStyle w:val="TOC2"/>
            <w:tabs>
              <w:tab w:val="right" w:leader="dot" w:pos="8630"/>
            </w:tabs>
            <w:rPr>
              <w:noProof/>
            </w:rPr>
          </w:pPr>
          <w:hyperlink w:anchor="_Toc237248548" w:history="1">
            <w:r w:rsidRPr="00E621F3">
              <w:rPr>
                <w:rStyle w:val="Hyperlink"/>
                <w:noProof/>
              </w:rPr>
              <w:t>9.8 Our Commitment</w:t>
            </w:r>
            <w:r>
              <w:rPr>
                <w:noProof/>
                <w:webHidden/>
              </w:rPr>
              <w:tab/>
            </w:r>
            <w:r>
              <w:rPr>
                <w:noProof/>
                <w:webHidden/>
              </w:rPr>
              <w:fldChar w:fldCharType="begin"/>
            </w:r>
            <w:r>
              <w:rPr>
                <w:noProof/>
                <w:webHidden/>
              </w:rPr>
              <w:instrText xml:space="preserve"> PAGEREF _Toc237248548 \h </w:instrText>
            </w:r>
            <w:r>
              <w:rPr>
                <w:noProof/>
                <w:webHidden/>
              </w:rPr>
            </w:r>
            <w:r>
              <w:rPr>
                <w:noProof/>
                <w:webHidden/>
              </w:rPr>
              <w:fldChar w:fldCharType="separate"/>
            </w:r>
            <w:r>
              <w:rPr>
                <w:noProof/>
                <w:webHidden/>
              </w:rPr>
              <w:t>28</w:t>
            </w:r>
            <w:r>
              <w:rPr>
                <w:noProof/>
                <w:webHidden/>
              </w:rPr>
              <w:fldChar w:fldCharType="end"/>
            </w:r>
          </w:hyperlink>
        </w:p>
        <w:p w14:paraId="719A5CC4" w14:textId="2082BB4D" w:rsidR="00510EBC" w:rsidRDefault="00510EBC">
          <w:pPr>
            <w:pStyle w:val="TOC1"/>
            <w:tabs>
              <w:tab w:val="right" w:leader="dot" w:pos="8630"/>
            </w:tabs>
            <w:rPr>
              <w:noProof/>
            </w:rPr>
          </w:pPr>
          <w:hyperlink w:anchor="_Toc237248549" w:history="1">
            <w:r w:rsidRPr="00E621F3">
              <w:rPr>
                <w:rStyle w:val="Hyperlink"/>
                <w:noProof/>
              </w:rPr>
              <w:t>End of Complaints Policy</w:t>
            </w:r>
            <w:r>
              <w:rPr>
                <w:noProof/>
                <w:webHidden/>
              </w:rPr>
              <w:tab/>
            </w:r>
            <w:r>
              <w:rPr>
                <w:noProof/>
                <w:webHidden/>
              </w:rPr>
              <w:fldChar w:fldCharType="begin"/>
            </w:r>
            <w:r>
              <w:rPr>
                <w:noProof/>
                <w:webHidden/>
              </w:rPr>
              <w:instrText xml:space="preserve"> PAGEREF _Toc237248549 \h </w:instrText>
            </w:r>
            <w:r>
              <w:rPr>
                <w:noProof/>
                <w:webHidden/>
              </w:rPr>
            </w:r>
            <w:r>
              <w:rPr>
                <w:noProof/>
                <w:webHidden/>
              </w:rPr>
              <w:fldChar w:fldCharType="separate"/>
            </w:r>
            <w:r>
              <w:rPr>
                <w:noProof/>
                <w:webHidden/>
              </w:rPr>
              <w:t>29</w:t>
            </w:r>
            <w:r>
              <w:rPr>
                <w:noProof/>
                <w:webHidden/>
              </w:rPr>
              <w:fldChar w:fldCharType="end"/>
            </w:r>
          </w:hyperlink>
        </w:p>
        <w:p w14:paraId="2A3E13BC" w14:textId="525847CC" w:rsidR="00510EBC" w:rsidRDefault="00510EBC">
          <w:r>
            <w:rPr>
              <w:b/>
              <w:bCs/>
              <w:noProof/>
            </w:rPr>
            <w:fldChar w:fldCharType="end"/>
          </w:r>
        </w:p>
      </w:sdtContent>
    </w:sdt>
    <w:p w14:paraId="187142A0" w14:textId="77777777" w:rsidR="0060278C" w:rsidRDefault="0060278C" w:rsidP="0060278C"/>
    <w:p w14:paraId="43F96AFF" w14:textId="77777777" w:rsidR="00510EBC" w:rsidRDefault="00510EBC" w:rsidP="0060278C"/>
    <w:p w14:paraId="28E2E6D7" w14:textId="77777777" w:rsidR="00510EBC" w:rsidRDefault="00510EBC" w:rsidP="0060278C"/>
    <w:p w14:paraId="5F508385" w14:textId="77777777" w:rsidR="00510EBC" w:rsidRDefault="00510EBC" w:rsidP="0060278C"/>
    <w:p w14:paraId="7791BC2E" w14:textId="77777777" w:rsidR="0060278C" w:rsidRPr="0060278C" w:rsidRDefault="0060278C" w:rsidP="0060278C"/>
    <w:p w14:paraId="26D37E5F" w14:textId="6DF6E4FF" w:rsidR="005F4B6F" w:rsidRPr="005F4B6F" w:rsidRDefault="005F4B6F" w:rsidP="005F4B6F">
      <w:pPr>
        <w:pStyle w:val="Heading1"/>
        <w:rPr>
          <w:rFonts w:asciiTheme="minorHAnsi" w:hAnsiTheme="minorHAnsi"/>
        </w:rPr>
      </w:pPr>
      <w:bookmarkStart w:id="1" w:name="_Toc237248457"/>
      <w:r w:rsidRPr="005F4B6F">
        <w:rPr>
          <w:rFonts w:asciiTheme="minorHAnsi" w:hAnsiTheme="minorHAnsi"/>
        </w:rPr>
        <w:lastRenderedPageBreak/>
        <w:t>Purpose of this Document</w:t>
      </w:r>
      <w:bookmarkEnd w:id="1"/>
    </w:p>
    <w:p w14:paraId="1AA3C49A"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My Sports Coach is committed to providing a professional, fair and transparent service for everyone who uses our platform.</w:t>
      </w:r>
    </w:p>
    <w:p w14:paraId="17BA035E"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We recognise that, despite our commitment to high standards, concerns or complaints may occasionally arise. When they do, we believe they should be handled promptly, fairly, consistently and with respect for everyone involved.</w:t>
      </w:r>
    </w:p>
    <w:p w14:paraId="561FE232"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This Complaints Policy explains how complaints relating to the My Sports Coach platform may be raised, investigated and resolved. It also outlines the responsibilities of complainants, the standards that My Sports Coach seeks to uphold and the processes we follow when considering complaints.</w:t>
      </w:r>
    </w:p>
    <w:p w14:paraId="20358915"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As an online marketplace connecting participants with independent sports coaches, My Sports Coach distinguishes between complaints relating to the operation of the platform and matters that remain the responsibility of independent coaches, clubs, organisations or National Governing Bodies of Sport.</w:t>
      </w:r>
    </w:p>
    <w:p w14:paraId="40D8BA34"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This policy forms part of the My Sports Coach Policy Library and should be read alongside the:</w:t>
      </w:r>
    </w:p>
    <w:p w14:paraId="556C32FB" w14:textId="77777777" w:rsidR="005F4B6F" w:rsidRPr="005F4B6F" w:rsidRDefault="005F4B6F" w:rsidP="005F4B6F">
      <w:pPr>
        <w:numPr>
          <w:ilvl w:val="0"/>
          <w:numId w:val="191"/>
        </w:numPr>
        <w:spacing w:before="100" w:beforeAutospacing="1" w:after="100" w:afterAutospacing="1" w:line="240" w:lineRule="auto"/>
      </w:pPr>
      <w:r w:rsidRPr="005F4B6F">
        <w:t xml:space="preserve">Governance &amp; Operations Manual; </w:t>
      </w:r>
    </w:p>
    <w:p w14:paraId="32ECBC13" w14:textId="77777777" w:rsidR="005F4B6F" w:rsidRPr="005F4B6F" w:rsidRDefault="005F4B6F" w:rsidP="005F4B6F">
      <w:pPr>
        <w:numPr>
          <w:ilvl w:val="0"/>
          <w:numId w:val="191"/>
        </w:numPr>
        <w:spacing w:before="100" w:beforeAutospacing="1" w:after="100" w:afterAutospacing="1" w:line="240" w:lineRule="auto"/>
      </w:pPr>
      <w:r w:rsidRPr="005F4B6F">
        <w:t xml:space="preserve">Privacy Policy; </w:t>
      </w:r>
    </w:p>
    <w:p w14:paraId="3EF7E62A" w14:textId="77777777" w:rsidR="005F4B6F" w:rsidRPr="005F4B6F" w:rsidRDefault="005F4B6F" w:rsidP="005F4B6F">
      <w:pPr>
        <w:numPr>
          <w:ilvl w:val="0"/>
          <w:numId w:val="191"/>
        </w:numPr>
        <w:spacing w:before="100" w:beforeAutospacing="1" w:after="100" w:afterAutospacing="1" w:line="240" w:lineRule="auto"/>
      </w:pPr>
      <w:r w:rsidRPr="005F4B6F">
        <w:t xml:space="preserve">Terms &amp; Conditions; </w:t>
      </w:r>
    </w:p>
    <w:p w14:paraId="4745BB1D" w14:textId="77777777" w:rsidR="005F4B6F" w:rsidRPr="005F4B6F" w:rsidRDefault="005F4B6F" w:rsidP="005F4B6F">
      <w:pPr>
        <w:numPr>
          <w:ilvl w:val="0"/>
          <w:numId w:val="191"/>
        </w:numPr>
        <w:spacing w:before="100" w:beforeAutospacing="1" w:after="100" w:afterAutospacing="1" w:line="240" w:lineRule="auto"/>
      </w:pPr>
      <w:r w:rsidRPr="005F4B6F">
        <w:t xml:space="preserve">Safeguarding Policy; </w:t>
      </w:r>
    </w:p>
    <w:p w14:paraId="592829EA" w14:textId="77777777" w:rsidR="005F4B6F" w:rsidRPr="005F4B6F" w:rsidRDefault="005F4B6F" w:rsidP="005F4B6F">
      <w:pPr>
        <w:numPr>
          <w:ilvl w:val="0"/>
          <w:numId w:val="191"/>
        </w:numPr>
        <w:spacing w:before="100" w:beforeAutospacing="1" w:after="100" w:afterAutospacing="1" w:line="240" w:lineRule="auto"/>
      </w:pPr>
      <w:r w:rsidRPr="005F4B6F">
        <w:t xml:space="preserve">Community Guidelines; </w:t>
      </w:r>
    </w:p>
    <w:p w14:paraId="74DCE2CD" w14:textId="77777777" w:rsidR="005F4B6F" w:rsidRPr="005F4B6F" w:rsidRDefault="005F4B6F" w:rsidP="005F4B6F">
      <w:pPr>
        <w:numPr>
          <w:ilvl w:val="0"/>
          <w:numId w:val="191"/>
        </w:numPr>
        <w:spacing w:before="100" w:beforeAutospacing="1" w:after="100" w:afterAutospacing="1" w:line="240" w:lineRule="auto"/>
      </w:pPr>
      <w:r w:rsidRPr="005F4B6F">
        <w:t xml:space="preserve">Coach Code of Conduct; and </w:t>
      </w:r>
    </w:p>
    <w:p w14:paraId="58F5C8C9" w14:textId="77777777" w:rsidR="005F4B6F" w:rsidRPr="005F4B6F" w:rsidRDefault="005F4B6F" w:rsidP="005F4B6F">
      <w:pPr>
        <w:numPr>
          <w:ilvl w:val="0"/>
          <w:numId w:val="191"/>
        </w:numPr>
        <w:spacing w:before="100" w:beforeAutospacing="1" w:after="100" w:afterAutospacing="1" w:line="240" w:lineRule="auto"/>
      </w:pPr>
      <w:r w:rsidRPr="005F4B6F">
        <w:t xml:space="preserve">any other relevant policies published by My Sports Coach. </w:t>
      </w:r>
    </w:p>
    <w:p w14:paraId="682499AA"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This policy may be reviewed periodically to reflect changes in legislation, recognised best practice, operational experience and the continued development of the My Sports Coach platform.</w:t>
      </w:r>
    </w:p>
    <w:p w14:paraId="5F27F602" w14:textId="77777777" w:rsidR="005F4B6F" w:rsidRPr="005F4B6F" w:rsidRDefault="00000000" w:rsidP="005F4B6F">
      <w:r>
        <w:pict w14:anchorId="62991BFC">
          <v:rect id="_x0000_i1026" style="width:0;height:1.5pt" o:hralign="center" o:hrstd="t" o:hr="t" fillcolor="#a0a0a0" stroked="f"/>
        </w:pict>
      </w:r>
    </w:p>
    <w:p w14:paraId="1B15901B" w14:textId="77777777" w:rsidR="005F4B6F" w:rsidRPr="005F4B6F" w:rsidRDefault="005F4B6F" w:rsidP="005F4B6F">
      <w:pPr>
        <w:pStyle w:val="Heading1"/>
        <w:rPr>
          <w:rFonts w:asciiTheme="minorHAnsi" w:hAnsiTheme="minorHAnsi"/>
        </w:rPr>
      </w:pPr>
      <w:bookmarkStart w:id="2" w:name="_Toc237248458"/>
      <w:r w:rsidRPr="005F4B6F">
        <w:rPr>
          <w:rFonts w:asciiTheme="minorHAnsi" w:hAnsiTheme="minorHAnsi"/>
        </w:rPr>
        <w:t>1. Introduction</w:t>
      </w:r>
      <w:bookmarkEnd w:id="2"/>
    </w:p>
    <w:p w14:paraId="25462C6F"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My Sports Coach values feedback from users and recognises that complaints provide an opportunity to improve our services, strengthen our governance and enhance the experience of everyone using the platform.</w:t>
      </w:r>
    </w:p>
    <w:p w14:paraId="102362E3"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We are committed to handling complaints in a manner that is fair, impartial and proportionate.</w:t>
      </w:r>
    </w:p>
    <w:p w14:paraId="389559A9"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Where concerns are raised, we will seek to understand the circumstances, consider the available information and take appropriate action where necessary.</w:t>
      </w:r>
    </w:p>
    <w:p w14:paraId="549D6EE7"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This policy applies to complaints relating to the operation of the My Sports Coach platform and explains how complaints can be submitted, assessed, investigated and resolved.</w:t>
      </w:r>
    </w:p>
    <w:p w14:paraId="36B46AD6"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lastRenderedPageBreak/>
        <w:t>The policy also explains the types of complaints that may fall outside the scope of My Sports Coach and should instead be directed to an independent coach, sports club, employer, National Governing Body or another appropriate organisation.</w:t>
      </w:r>
    </w:p>
    <w:p w14:paraId="42736231"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Making a complaint will not automatically result in action being taken against another individual. Each complaint will be considered on its own merits and assessed using the information reasonably available at the time.</w:t>
      </w:r>
    </w:p>
    <w:p w14:paraId="5F8AD275"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My Sports Coach encourages users to raise concerns respectfully, honestly and in good faith. We also encourage individuals to seek an informal resolution where appropriate before submitting a formal complaint.</w:t>
      </w:r>
    </w:p>
    <w:p w14:paraId="6BB8B87B" w14:textId="77777777" w:rsidR="005F4B6F" w:rsidRDefault="005F4B6F" w:rsidP="005F4B6F">
      <w:pPr>
        <w:pStyle w:val="NormalWeb"/>
        <w:rPr>
          <w:rFonts w:asciiTheme="minorHAnsi" w:hAnsiTheme="minorHAnsi"/>
          <w:sz w:val="22"/>
          <w:szCs w:val="22"/>
        </w:rPr>
      </w:pPr>
      <w:r w:rsidRPr="005F4B6F">
        <w:rPr>
          <w:rFonts w:asciiTheme="minorHAnsi" w:hAnsiTheme="minorHAnsi"/>
          <w:sz w:val="22"/>
          <w:szCs w:val="22"/>
        </w:rPr>
        <w:t>Through effective complaint handling, My Sports Coach aims to promote accountability, continuous improvement and confidence in the operation of the platform.</w:t>
      </w:r>
    </w:p>
    <w:p w14:paraId="6FEEFE4F" w14:textId="77777777" w:rsidR="005F4B6F" w:rsidRPr="005F4B6F" w:rsidRDefault="005F4B6F" w:rsidP="005F4B6F">
      <w:pPr>
        <w:pStyle w:val="Heading1"/>
        <w:rPr>
          <w:rFonts w:asciiTheme="minorHAnsi" w:hAnsiTheme="minorHAnsi"/>
          <w:sz w:val="22"/>
          <w:szCs w:val="22"/>
        </w:rPr>
      </w:pPr>
      <w:bookmarkStart w:id="3" w:name="_Toc237248459"/>
      <w:r w:rsidRPr="005F4B6F">
        <w:rPr>
          <w:rFonts w:asciiTheme="minorHAnsi" w:hAnsiTheme="minorHAnsi"/>
        </w:rPr>
        <w:t>2. Definitions</w:t>
      </w:r>
      <w:bookmarkEnd w:id="3"/>
    </w:p>
    <w:p w14:paraId="3E9F0107"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For the purposes of this Complaints Policy, the following definitions apply unless the context requires otherwise.</w:t>
      </w:r>
    </w:p>
    <w:p w14:paraId="74F74BC5" w14:textId="77777777" w:rsidR="005F4B6F" w:rsidRPr="005F4B6F" w:rsidRDefault="00000000" w:rsidP="005F4B6F">
      <w:r>
        <w:pict w14:anchorId="4AF60B8B">
          <v:rect id="_x0000_i1027" style="width:0;height:1.5pt" o:hralign="center" o:hrstd="t" o:hr="t" fillcolor="#a0a0a0" stroked="f"/>
        </w:pict>
      </w:r>
    </w:p>
    <w:p w14:paraId="4E22C9CA" w14:textId="77777777" w:rsidR="005F4B6F" w:rsidRPr="005F4B6F" w:rsidRDefault="005F4B6F" w:rsidP="005F4B6F">
      <w:pPr>
        <w:pStyle w:val="Heading2"/>
        <w:rPr>
          <w:rFonts w:asciiTheme="minorHAnsi" w:hAnsiTheme="minorHAnsi"/>
          <w:sz w:val="22"/>
          <w:szCs w:val="22"/>
        </w:rPr>
      </w:pPr>
      <w:bookmarkStart w:id="4" w:name="_Toc237248460"/>
      <w:r w:rsidRPr="005F4B6F">
        <w:rPr>
          <w:rFonts w:asciiTheme="minorHAnsi" w:hAnsiTheme="minorHAnsi"/>
          <w:sz w:val="22"/>
          <w:szCs w:val="22"/>
        </w:rPr>
        <w:t>Appeal</w:t>
      </w:r>
      <w:bookmarkEnd w:id="4"/>
    </w:p>
    <w:p w14:paraId="27A422BA"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 request made by a complainant or respondent asking My Sports Coach to review a complaint outcome where there are reasonable grounds to believe that the decision should be reconsidered.</w:t>
      </w:r>
    </w:p>
    <w:p w14:paraId="5ED4F2F7" w14:textId="77777777" w:rsidR="005F4B6F" w:rsidRPr="005F4B6F" w:rsidRDefault="00000000" w:rsidP="005F4B6F">
      <w:r>
        <w:pict w14:anchorId="5C25A0F8">
          <v:rect id="_x0000_i1028" style="width:0;height:1.5pt" o:hralign="center" o:hrstd="t" o:hr="t" fillcolor="#a0a0a0" stroked="f"/>
        </w:pict>
      </w:r>
    </w:p>
    <w:p w14:paraId="2A79CCD1" w14:textId="77777777" w:rsidR="005F4B6F" w:rsidRPr="005F4B6F" w:rsidRDefault="005F4B6F" w:rsidP="005F4B6F">
      <w:pPr>
        <w:pStyle w:val="Heading2"/>
        <w:rPr>
          <w:rFonts w:asciiTheme="minorHAnsi" w:hAnsiTheme="minorHAnsi"/>
          <w:sz w:val="22"/>
          <w:szCs w:val="22"/>
        </w:rPr>
      </w:pPr>
      <w:bookmarkStart w:id="5" w:name="_Toc237248461"/>
      <w:r w:rsidRPr="005F4B6F">
        <w:rPr>
          <w:rFonts w:asciiTheme="minorHAnsi" w:hAnsiTheme="minorHAnsi"/>
          <w:sz w:val="22"/>
          <w:szCs w:val="22"/>
        </w:rPr>
        <w:t>Coach</w:t>
      </w:r>
      <w:bookmarkEnd w:id="5"/>
    </w:p>
    <w:p w14:paraId="1DB334A9"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An independent sports coach registered with or using the My Sports Coach platform to advertise or provide coaching services.</w:t>
      </w:r>
    </w:p>
    <w:p w14:paraId="7EF7FCD9"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Unless expressly stated otherwise, coaches using the platform act as independent service providers and remain responsible for the services they deliver.</w:t>
      </w:r>
    </w:p>
    <w:p w14:paraId="0AAC1FA6" w14:textId="77777777" w:rsidR="005F4B6F" w:rsidRPr="005F4B6F" w:rsidRDefault="00000000" w:rsidP="005F4B6F">
      <w:r>
        <w:pict w14:anchorId="2A9D4341">
          <v:rect id="_x0000_i1029" style="width:0;height:1.5pt" o:hralign="center" o:hrstd="t" o:hr="t" fillcolor="#a0a0a0" stroked="f"/>
        </w:pict>
      </w:r>
    </w:p>
    <w:p w14:paraId="0846DEE0" w14:textId="77777777" w:rsidR="005F4B6F" w:rsidRPr="005F4B6F" w:rsidRDefault="005F4B6F" w:rsidP="005F4B6F">
      <w:pPr>
        <w:pStyle w:val="Heading2"/>
        <w:rPr>
          <w:rFonts w:asciiTheme="minorHAnsi" w:hAnsiTheme="minorHAnsi"/>
          <w:sz w:val="22"/>
          <w:szCs w:val="22"/>
        </w:rPr>
      </w:pPr>
      <w:bookmarkStart w:id="6" w:name="_Toc237248462"/>
      <w:r w:rsidRPr="005F4B6F">
        <w:rPr>
          <w:rFonts w:asciiTheme="minorHAnsi" w:hAnsiTheme="minorHAnsi"/>
          <w:sz w:val="22"/>
          <w:szCs w:val="22"/>
        </w:rPr>
        <w:t>Complaint</w:t>
      </w:r>
      <w:bookmarkEnd w:id="6"/>
    </w:p>
    <w:p w14:paraId="21E0FA5D"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An expression of dissatisfaction relating to the My Sports Coach platform, its services, policies, procedures or the conduct of a user where the complainant seeks a review, response or resolution.</w:t>
      </w:r>
    </w:p>
    <w:p w14:paraId="4EF18419"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 complaint may be submitted by any person directly affected by the matter or acting on behalf of another individual where appropriate.</w:t>
      </w:r>
    </w:p>
    <w:p w14:paraId="22658368" w14:textId="77777777" w:rsidR="005F4B6F" w:rsidRPr="005F4B6F" w:rsidRDefault="00000000" w:rsidP="005F4B6F">
      <w:r>
        <w:pict w14:anchorId="6E29E36F">
          <v:rect id="_x0000_i1030" style="width:0;height:1.5pt" o:hralign="center" o:hrstd="t" o:hr="t" fillcolor="#a0a0a0" stroked="f"/>
        </w:pict>
      </w:r>
    </w:p>
    <w:p w14:paraId="2B6EFBD5" w14:textId="77777777" w:rsidR="005F4B6F" w:rsidRPr="005F4B6F" w:rsidRDefault="005F4B6F" w:rsidP="005F4B6F">
      <w:pPr>
        <w:pStyle w:val="Heading2"/>
        <w:rPr>
          <w:rFonts w:asciiTheme="minorHAnsi" w:hAnsiTheme="minorHAnsi"/>
          <w:sz w:val="22"/>
          <w:szCs w:val="22"/>
        </w:rPr>
      </w:pPr>
      <w:bookmarkStart w:id="7" w:name="_Toc237248463"/>
      <w:r w:rsidRPr="005F4B6F">
        <w:rPr>
          <w:rFonts w:asciiTheme="minorHAnsi" w:hAnsiTheme="minorHAnsi"/>
          <w:sz w:val="22"/>
          <w:szCs w:val="22"/>
        </w:rPr>
        <w:lastRenderedPageBreak/>
        <w:t>Complainant</w:t>
      </w:r>
      <w:bookmarkEnd w:id="7"/>
    </w:p>
    <w:p w14:paraId="5BBFE60E"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The individual or organisation submitting a complaint under this policy.</w:t>
      </w:r>
    </w:p>
    <w:p w14:paraId="6BE99275" w14:textId="77777777" w:rsidR="005F4B6F" w:rsidRPr="005F4B6F" w:rsidRDefault="00000000" w:rsidP="005F4B6F">
      <w:r>
        <w:pict w14:anchorId="58071CD2">
          <v:rect id="_x0000_i1031" style="width:0;height:1.5pt" o:hralign="center" o:hrstd="t" o:hr="t" fillcolor="#a0a0a0" stroked="f"/>
        </w:pict>
      </w:r>
    </w:p>
    <w:p w14:paraId="7AA47781" w14:textId="77777777" w:rsidR="005F4B6F" w:rsidRPr="005F4B6F" w:rsidRDefault="005F4B6F" w:rsidP="005F4B6F">
      <w:pPr>
        <w:pStyle w:val="Heading2"/>
        <w:rPr>
          <w:rFonts w:asciiTheme="minorHAnsi" w:hAnsiTheme="minorHAnsi"/>
          <w:sz w:val="22"/>
          <w:szCs w:val="22"/>
        </w:rPr>
      </w:pPr>
      <w:bookmarkStart w:id="8" w:name="_Toc237248464"/>
      <w:r w:rsidRPr="005F4B6F">
        <w:rPr>
          <w:rFonts w:asciiTheme="minorHAnsi" w:hAnsiTheme="minorHAnsi"/>
          <w:sz w:val="22"/>
          <w:szCs w:val="22"/>
        </w:rPr>
        <w:t>Investigation</w:t>
      </w:r>
      <w:bookmarkEnd w:id="8"/>
    </w:p>
    <w:p w14:paraId="12898A60"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The process undertaken by My Sports Coach to assess the facts, review relevant information and determine whether any action is appropriate in response to a complaint.</w:t>
      </w:r>
    </w:p>
    <w:p w14:paraId="418E37C0"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An investigation may include reviewing documents, communications, platform activity and any other information reasonably necessary to consider the complaint.</w:t>
      </w:r>
    </w:p>
    <w:p w14:paraId="07FDA768" w14:textId="77777777" w:rsidR="005F4B6F" w:rsidRPr="005F4B6F" w:rsidRDefault="00000000" w:rsidP="005F4B6F">
      <w:r>
        <w:pict w14:anchorId="23E99C1A">
          <v:rect id="_x0000_i1032" style="width:0;height:1.5pt" o:hralign="center" o:hrstd="t" o:hr="t" fillcolor="#a0a0a0" stroked="f"/>
        </w:pict>
      </w:r>
    </w:p>
    <w:p w14:paraId="290BEE6A" w14:textId="77777777" w:rsidR="005F4B6F" w:rsidRPr="005F4B6F" w:rsidRDefault="005F4B6F" w:rsidP="005F4B6F">
      <w:pPr>
        <w:pStyle w:val="Heading2"/>
        <w:rPr>
          <w:rFonts w:asciiTheme="minorHAnsi" w:hAnsiTheme="minorHAnsi"/>
          <w:sz w:val="22"/>
          <w:szCs w:val="22"/>
        </w:rPr>
      </w:pPr>
      <w:bookmarkStart w:id="9" w:name="_Toc237248465"/>
      <w:r w:rsidRPr="005F4B6F">
        <w:rPr>
          <w:rFonts w:asciiTheme="minorHAnsi" w:hAnsiTheme="minorHAnsi"/>
          <w:sz w:val="22"/>
          <w:szCs w:val="22"/>
        </w:rPr>
        <w:t>My Sports Coach</w:t>
      </w:r>
      <w:bookmarkEnd w:id="9"/>
    </w:p>
    <w:p w14:paraId="49C623BC"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 xml:space="preserve">The online platform operated by </w:t>
      </w:r>
      <w:r w:rsidRPr="005F4B6F">
        <w:rPr>
          <w:rStyle w:val="Strong"/>
          <w:rFonts w:asciiTheme="minorHAnsi" w:eastAsiaTheme="majorEastAsia" w:hAnsiTheme="minorHAnsi"/>
          <w:sz w:val="22"/>
          <w:szCs w:val="22"/>
        </w:rPr>
        <w:t>My Sports Coach UK Ltd</w:t>
      </w:r>
      <w:r w:rsidRPr="005F4B6F">
        <w:rPr>
          <w:rFonts w:asciiTheme="minorHAnsi" w:hAnsiTheme="minorHAnsi"/>
          <w:sz w:val="22"/>
          <w:szCs w:val="22"/>
        </w:rPr>
        <w:t>, enabling participants to discover, connect with and book independent sports coaches.</w:t>
      </w:r>
    </w:p>
    <w:p w14:paraId="5155CB39"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Unless expressly stated otherwise, My Sports Coach acts as a marketplace platform and does not deliver the independent coaching services advertised through the platform.</w:t>
      </w:r>
    </w:p>
    <w:p w14:paraId="63622112" w14:textId="77777777" w:rsidR="005F4B6F" w:rsidRPr="005F4B6F" w:rsidRDefault="00000000" w:rsidP="005F4B6F">
      <w:r>
        <w:pict w14:anchorId="541655EE">
          <v:rect id="_x0000_i1033" style="width:0;height:1.5pt" o:hralign="center" o:hrstd="t" o:hr="t" fillcolor="#a0a0a0" stroked="f"/>
        </w:pict>
      </w:r>
    </w:p>
    <w:p w14:paraId="469BA7CD" w14:textId="77777777" w:rsidR="005F4B6F" w:rsidRPr="005F4B6F" w:rsidRDefault="005F4B6F" w:rsidP="005F4B6F">
      <w:pPr>
        <w:pStyle w:val="Heading2"/>
        <w:rPr>
          <w:rFonts w:asciiTheme="minorHAnsi" w:hAnsiTheme="minorHAnsi"/>
          <w:sz w:val="22"/>
          <w:szCs w:val="22"/>
        </w:rPr>
      </w:pPr>
      <w:bookmarkStart w:id="10" w:name="_Toc237248466"/>
      <w:r w:rsidRPr="005F4B6F">
        <w:rPr>
          <w:rFonts w:asciiTheme="minorHAnsi" w:hAnsiTheme="minorHAnsi"/>
          <w:sz w:val="22"/>
          <w:szCs w:val="22"/>
        </w:rPr>
        <w:t>Participant</w:t>
      </w:r>
      <w:bookmarkEnd w:id="10"/>
    </w:p>
    <w:p w14:paraId="5C812B67"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Any individual using or receiving coaching services arranged through the My Sports Coach platform.</w:t>
      </w:r>
    </w:p>
    <w:p w14:paraId="626AF6A4"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Where appropriate, references to participants include parents or guardians acting on behalf of children.</w:t>
      </w:r>
    </w:p>
    <w:p w14:paraId="3C84E4D2" w14:textId="77777777" w:rsidR="005F4B6F" w:rsidRPr="005F4B6F" w:rsidRDefault="00000000" w:rsidP="005F4B6F">
      <w:r>
        <w:pict w14:anchorId="77EB660C">
          <v:rect id="_x0000_i1034" style="width:0;height:1.5pt" o:hralign="center" o:hrstd="t" o:hr="t" fillcolor="#a0a0a0" stroked="f"/>
        </w:pict>
      </w:r>
    </w:p>
    <w:p w14:paraId="514B0DB3" w14:textId="77777777" w:rsidR="005F4B6F" w:rsidRPr="005F4B6F" w:rsidRDefault="005F4B6F" w:rsidP="005F4B6F">
      <w:pPr>
        <w:pStyle w:val="Heading2"/>
        <w:rPr>
          <w:rFonts w:asciiTheme="minorHAnsi" w:hAnsiTheme="minorHAnsi"/>
          <w:sz w:val="22"/>
          <w:szCs w:val="22"/>
        </w:rPr>
      </w:pPr>
      <w:bookmarkStart w:id="11" w:name="_Toc237248467"/>
      <w:r w:rsidRPr="005F4B6F">
        <w:rPr>
          <w:rFonts w:asciiTheme="minorHAnsi" w:hAnsiTheme="minorHAnsi"/>
          <w:sz w:val="22"/>
          <w:szCs w:val="22"/>
        </w:rPr>
        <w:t>Platform</w:t>
      </w:r>
      <w:bookmarkEnd w:id="11"/>
    </w:p>
    <w:p w14:paraId="47597BD2"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The My Sports Coach website, applications, booking systems, communication tools and associated digital services operated by My Sports Coach UK Ltd.</w:t>
      </w:r>
    </w:p>
    <w:p w14:paraId="4EF0016D" w14:textId="77777777" w:rsidR="005F4B6F" w:rsidRPr="005F4B6F" w:rsidRDefault="00000000" w:rsidP="005F4B6F">
      <w:r>
        <w:pict w14:anchorId="1CB6CB5B">
          <v:rect id="_x0000_i1035" style="width:0;height:1.5pt" o:hralign="center" o:hrstd="t" o:hr="t" fillcolor="#a0a0a0" stroked="f"/>
        </w:pict>
      </w:r>
    </w:p>
    <w:p w14:paraId="6873A024" w14:textId="77777777" w:rsidR="005F4B6F" w:rsidRPr="005F4B6F" w:rsidRDefault="005F4B6F" w:rsidP="005F4B6F">
      <w:pPr>
        <w:pStyle w:val="Heading2"/>
        <w:rPr>
          <w:rFonts w:asciiTheme="minorHAnsi" w:hAnsiTheme="minorHAnsi"/>
          <w:sz w:val="22"/>
          <w:szCs w:val="22"/>
        </w:rPr>
      </w:pPr>
      <w:bookmarkStart w:id="12" w:name="_Toc237248468"/>
      <w:r w:rsidRPr="005F4B6F">
        <w:rPr>
          <w:rFonts w:asciiTheme="minorHAnsi" w:hAnsiTheme="minorHAnsi"/>
          <w:sz w:val="22"/>
          <w:szCs w:val="22"/>
        </w:rPr>
        <w:t>Resolution</w:t>
      </w:r>
      <w:bookmarkEnd w:id="12"/>
    </w:p>
    <w:p w14:paraId="36D37459"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The outcome of a complaint following assessment or investigation.</w:t>
      </w:r>
    </w:p>
    <w:p w14:paraId="69234A0E"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 resolution may include providing information, offering guidance, taking corrective action, issuing warnings, applying account restrictions, closing the complaint without further action or any other reasonable outcome considered appropriate.</w:t>
      </w:r>
    </w:p>
    <w:p w14:paraId="09DCDF1E" w14:textId="77777777" w:rsidR="005F4B6F" w:rsidRPr="005F4B6F" w:rsidRDefault="00000000" w:rsidP="005F4B6F">
      <w:r>
        <w:lastRenderedPageBreak/>
        <w:pict w14:anchorId="2BA4123D">
          <v:rect id="_x0000_i1036" style="width:0;height:1.5pt" o:hralign="center" o:hrstd="t" o:hr="t" fillcolor="#a0a0a0" stroked="f"/>
        </w:pict>
      </w:r>
    </w:p>
    <w:p w14:paraId="7968482E" w14:textId="77777777" w:rsidR="005F4B6F" w:rsidRPr="005F4B6F" w:rsidRDefault="005F4B6F" w:rsidP="005F4B6F">
      <w:pPr>
        <w:pStyle w:val="Heading2"/>
        <w:rPr>
          <w:rFonts w:asciiTheme="minorHAnsi" w:hAnsiTheme="minorHAnsi"/>
          <w:sz w:val="22"/>
          <w:szCs w:val="22"/>
        </w:rPr>
      </w:pPr>
      <w:bookmarkStart w:id="13" w:name="_Toc237248469"/>
      <w:r w:rsidRPr="005F4B6F">
        <w:rPr>
          <w:rFonts w:asciiTheme="minorHAnsi" w:hAnsiTheme="minorHAnsi"/>
          <w:sz w:val="22"/>
          <w:szCs w:val="22"/>
        </w:rPr>
        <w:t>Respondent</w:t>
      </w:r>
      <w:bookmarkEnd w:id="13"/>
    </w:p>
    <w:p w14:paraId="30A5F516"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The individual or organisation whose actions or conduct are the subject of a complaint.</w:t>
      </w:r>
    </w:p>
    <w:p w14:paraId="69B827E1" w14:textId="77777777" w:rsidR="005F4B6F" w:rsidRPr="005F4B6F" w:rsidRDefault="00000000" w:rsidP="005F4B6F">
      <w:r>
        <w:pict w14:anchorId="505C8022">
          <v:rect id="_x0000_i1037" style="width:0;height:1.5pt" o:hralign="center" o:hrstd="t" o:hr="t" fillcolor="#a0a0a0" stroked="f"/>
        </w:pict>
      </w:r>
    </w:p>
    <w:p w14:paraId="58DEC93D" w14:textId="77777777" w:rsidR="005F4B6F" w:rsidRPr="005F4B6F" w:rsidRDefault="005F4B6F" w:rsidP="005F4B6F">
      <w:pPr>
        <w:pStyle w:val="Heading2"/>
        <w:rPr>
          <w:rFonts w:asciiTheme="minorHAnsi" w:hAnsiTheme="minorHAnsi"/>
          <w:sz w:val="22"/>
          <w:szCs w:val="22"/>
        </w:rPr>
      </w:pPr>
      <w:bookmarkStart w:id="14" w:name="_Toc237248470"/>
      <w:r w:rsidRPr="005F4B6F">
        <w:rPr>
          <w:rFonts w:asciiTheme="minorHAnsi" w:hAnsiTheme="minorHAnsi"/>
          <w:sz w:val="22"/>
          <w:szCs w:val="22"/>
        </w:rPr>
        <w:t>User</w:t>
      </w:r>
      <w:bookmarkEnd w:id="14"/>
    </w:p>
    <w:p w14:paraId="75DB1594"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Any individual or organisation accessing or using the My Sports Coach platform, including coaches, participants, parents, guardians, clubs, organisations and authorised representatives.</w:t>
      </w:r>
    </w:p>
    <w:p w14:paraId="70D7C899" w14:textId="77777777" w:rsidR="005F4B6F" w:rsidRPr="005F4B6F" w:rsidRDefault="00000000" w:rsidP="005F4B6F">
      <w:r>
        <w:pict w14:anchorId="07AC6741">
          <v:rect id="_x0000_i1038" style="width:0;height:1.5pt" o:hralign="center" o:hrstd="t" o:hr="t" fillcolor="#a0a0a0" stroked="f"/>
        </w:pict>
      </w:r>
    </w:p>
    <w:p w14:paraId="21377CE9" w14:textId="77777777" w:rsidR="005F4B6F" w:rsidRPr="005F4B6F" w:rsidRDefault="005F4B6F" w:rsidP="005F4B6F">
      <w:pPr>
        <w:pStyle w:val="Heading2"/>
        <w:rPr>
          <w:rFonts w:asciiTheme="minorHAnsi" w:hAnsiTheme="minorHAnsi"/>
          <w:sz w:val="22"/>
          <w:szCs w:val="22"/>
        </w:rPr>
      </w:pPr>
      <w:bookmarkStart w:id="15" w:name="_Toc237248471"/>
      <w:r w:rsidRPr="005F4B6F">
        <w:rPr>
          <w:rFonts w:asciiTheme="minorHAnsi" w:hAnsiTheme="minorHAnsi"/>
          <w:sz w:val="22"/>
          <w:szCs w:val="22"/>
        </w:rPr>
        <w:t>Working Day</w:t>
      </w:r>
      <w:bookmarkEnd w:id="15"/>
    </w:p>
    <w:p w14:paraId="68BFBCB3"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Any day other than a Saturday, Sunday or public holiday in England and Wales.</w:t>
      </w:r>
    </w:p>
    <w:p w14:paraId="1EB718DD"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Where timeframes within this policy refer to working days, they should be interpreted accordingly unless otherwise stated.</w:t>
      </w:r>
    </w:p>
    <w:p w14:paraId="71419718" w14:textId="77777777" w:rsidR="005F4B6F" w:rsidRPr="005F4B6F" w:rsidRDefault="00000000" w:rsidP="005F4B6F">
      <w:r>
        <w:pict w14:anchorId="7C01E65A">
          <v:rect id="_x0000_i1039" style="width:0;height:1.5pt" o:hralign="center" o:hrstd="t" o:hr="t" fillcolor="#a0a0a0" stroked="f"/>
        </w:pict>
      </w:r>
    </w:p>
    <w:p w14:paraId="7C4E787D" w14:textId="77777777" w:rsidR="005F4B6F" w:rsidRPr="005F4B6F" w:rsidRDefault="005F4B6F" w:rsidP="005F4B6F">
      <w:pPr>
        <w:pStyle w:val="Heading2"/>
        <w:rPr>
          <w:rFonts w:asciiTheme="minorHAnsi" w:hAnsiTheme="minorHAnsi"/>
          <w:sz w:val="22"/>
          <w:szCs w:val="22"/>
        </w:rPr>
      </w:pPr>
      <w:bookmarkStart w:id="16" w:name="_Toc237248472"/>
      <w:r w:rsidRPr="005F4B6F">
        <w:rPr>
          <w:rFonts w:asciiTheme="minorHAnsi" w:hAnsiTheme="minorHAnsi"/>
          <w:sz w:val="22"/>
          <w:szCs w:val="22"/>
        </w:rPr>
        <w:t>Interpretation</w:t>
      </w:r>
      <w:bookmarkEnd w:id="16"/>
    </w:p>
    <w:p w14:paraId="69714E84"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Words importing the singular include the plural and vice versa where the context requires.</w:t>
      </w:r>
    </w:p>
    <w:p w14:paraId="3ADE0894"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References to legislation include any amendments, replacements or successor legislation.</w:t>
      </w:r>
    </w:p>
    <w:p w14:paraId="72FBDB72" w14:textId="77777777" w:rsidR="005F4B6F" w:rsidRDefault="005F4B6F" w:rsidP="005F4B6F">
      <w:pPr>
        <w:pStyle w:val="NormalWeb"/>
      </w:pPr>
      <w:r w:rsidRPr="005F4B6F">
        <w:rPr>
          <w:rFonts w:asciiTheme="minorHAnsi" w:hAnsiTheme="minorHAnsi"/>
          <w:sz w:val="22"/>
          <w:szCs w:val="22"/>
        </w:rPr>
        <w:t>Headings are included for convenience only and do not affect the interpretation of this policy</w:t>
      </w:r>
      <w:r>
        <w:t>.</w:t>
      </w:r>
    </w:p>
    <w:p w14:paraId="1A4AC540" w14:textId="77777777" w:rsidR="005F4B6F" w:rsidRPr="005F4B6F" w:rsidRDefault="005F4B6F" w:rsidP="005F4B6F">
      <w:pPr>
        <w:pStyle w:val="Heading1"/>
        <w:rPr>
          <w:rFonts w:asciiTheme="minorHAnsi" w:hAnsiTheme="minorHAnsi"/>
        </w:rPr>
      </w:pPr>
      <w:bookmarkStart w:id="17" w:name="_Toc237248473"/>
      <w:r w:rsidRPr="005F4B6F">
        <w:rPr>
          <w:rFonts w:asciiTheme="minorHAnsi" w:hAnsiTheme="minorHAnsi"/>
        </w:rPr>
        <w:t>3. Scope of this Policy</w:t>
      </w:r>
      <w:bookmarkEnd w:id="17"/>
    </w:p>
    <w:p w14:paraId="417DE52B"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This Complaints Policy applies to complaints relating to the operation of the My Sports Coach platform and the services provided by My Sports Coach UK Ltd.</w:t>
      </w:r>
    </w:p>
    <w:p w14:paraId="15CD6FF3"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The policy explains how complaints may be submitted, assessed, investigated and resolved where they fall within the responsibility of My Sports Coach.</w:t>
      </w:r>
    </w:p>
    <w:p w14:paraId="054C8224"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This policy should be read alongside the Terms &amp; Conditions, Privacy Policy, Safeguarding Policy and other documents within the My Sports Coach Policy Library.</w:t>
      </w:r>
    </w:p>
    <w:p w14:paraId="63294FC8" w14:textId="77777777" w:rsidR="005F4B6F" w:rsidRPr="005F4B6F" w:rsidRDefault="00000000" w:rsidP="005F4B6F">
      <w:r>
        <w:pict w14:anchorId="65CD9244">
          <v:rect id="_x0000_i1040" style="width:0;height:1.5pt" o:hralign="center" o:hrstd="t" o:hr="t" fillcolor="#a0a0a0" stroked="f"/>
        </w:pict>
      </w:r>
    </w:p>
    <w:p w14:paraId="42E6880B" w14:textId="77777777" w:rsidR="005F4B6F" w:rsidRPr="005F4B6F" w:rsidRDefault="005F4B6F" w:rsidP="005F4B6F">
      <w:pPr>
        <w:pStyle w:val="Heading2"/>
        <w:rPr>
          <w:rFonts w:asciiTheme="minorHAnsi" w:hAnsiTheme="minorHAnsi"/>
          <w:sz w:val="22"/>
          <w:szCs w:val="22"/>
        </w:rPr>
      </w:pPr>
      <w:bookmarkStart w:id="18" w:name="_Toc237248474"/>
      <w:r w:rsidRPr="005F4B6F">
        <w:rPr>
          <w:rFonts w:asciiTheme="minorHAnsi" w:hAnsiTheme="minorHAnsi"/>
          <w:sz w:val="22"/>
          <w:szCs w:val="22"/>
        </w:rPr>
        <w:lastRenderedPageBreak/>
        <w:t>3.1 Who This Policy Applies To</w:t>
      </w:r>
      <w:bookmarkEnd w:id="18"/>
    </w:p>
    <w:p w14:paraId="20FDE66A"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This policy applies to all individuals and organisations using or interacting with the My Sports Coach platform, including:</w:t>
      </w:r>
    </w:p>
    <w:p w14:paraId="477D30DF" w14:textId="77777777" w:rsidR="005F4B6F" w:rsidRPr="005F4B6F" w:rsidRDefault="005F4B6F" w:rsidP="005F4B6F">
      <w:pPr>
        <w:numPr>
          <w:ilvl w:val="0"/>
          <w:numId w:val="192"/>
        </w:numPr>
        <w:spacing w:before="100" w:beforeAutospacing="1" w:after="100" w:afterAutospacing="1" w:line="240" w:lineRule="auto"/>
      </w:pPr>
      <w:r w:rsidRPr="005F4B6F">
        <w:t xml:space="preserve">coaches; </w:t>
      </w:r>
    </w:p>
    <w:p w14:paraId="28C8B5FA" w14:textId="77777777" w:rsidR="005F4B6F" w:rsidRPr="005F4B6F" w:rsidRDefault="005F4B6F" w:rsidP="005F4B6F">
      <w:pPr>
        <w:numPr>
          <w:ilvl w:val="0"/>
          <w:numId w:val="192"/>
        </w:numPr>
        <w:spacing w:before="100" w:beforeAutospacing="1" w:after="100" w:afterAutospacing="1" w:line="240" w:lineRule="auto"/>
      </w:pPr>
      <w:r w:rsidRPr="005F4B6F">
        <w:t xml:space="preserve">participants; </w:t>
      </w:r>
    </w:p>
    <w:p w14:paraId="36F9FEEE" w14:textId="77777777" w:rsidR="005F4B6F" w:rsidRPr="005F4B6F" w:rsidRDefault="005F4B6F" w:rsidP="005F4B6F">
      <w:pPr>
        <w:numPr>
          <w:ilvl w:val="0"/>
          <w:numId w:val="192"/>
        </w:numPr>
        <w:spacing w:before="100" w:beforeAutospacing="1" w:after="100" w:afterAutospacing="1" w:line="240" w:lineRule="auto"/>
      </w:pPr>
      <w:r w:rsidRPr="005F4B6F">
        <w:t xml:space="preserve">parents and guardians; </w:t>
      </w:r>
    </w:p>
    <w:p w14:paraId="2FB5B266" w14:textId="77777777" w:rsidR="005F4B6F" w:rsidRPr="005F4B6F" w:rsidRDefault="005F4B6F" w:rsidP="005F4B6F">
      <w:pPr>
        <w:numPr>
          <w:ilvl w:val="0"/>
          <w:numId w:val="192"/>
        </w:numPr>
        <w:spacing w:before="100" w:beforeAutospacing="1" w:after="100" w:afterAutospacing="1" w:line="240" w:lineRule="auto"/>
      </w:pPr>
      <w:r w:rsidRPr="005F4B6F">
        <w:t xml:space="preserve">sports clubs; </w:t>
      </w:r>
    </w:p>
    <w:p w14:paraId="6889C6E6" w14:textId="77777777" w:rsidR="005F4B6F" w:rsidRPr="005F4B6F" w:rsidRDefault="005F4B6F" w:rsidP="005F4B6F">
      <w:pPr>
        <w:numPr>
          <w:ilvl w:val="0"/>
          <w:numId w:val="192"/>
        </w:numPr>
        <w:spacing w:before="100" w:beforeAutospacing="1" w:after="100" w:afterAutospacing="1" w:line="240" w:lineRule="auto"/>
      </w:pPr>
      <w:proofErr w:type="spellStart"/>
      <w:r w:rsidRPr="005F4B6F">
        <w:t>organisations</w:t>
      </w:r>
      <w:proofErr w:type="spellEnd"/>
      <w:r w:rsidRPr="005F4B6F">
        <w:t xml:space="preserve">; </w:t>
      </w:r>
    </w:p>
    <w:p w14:paraId="08A04937" w14:textId="77777777" w:rsidR="005F4B6F" w:rsidRPr="005F4B6F" w:rsidRDefault="005F4B6F" w:rsidP="005F4B6F">
      <w:pPr>
        <w:numPr>
          <w:ilvl w:val="0"/>
          <w:numId w:val="192"/>
        </w:numPr>
        <w:spacing w:before="100" w:beforeAutospacing="1" w:after="100" w:afterAutospacing="1" w:line="240" w:lineRule="auto"/>
      </w:pPr>
      <w:r w:rsidRPr="005F4B6F">
        <w:t xml:space="preserve">My Sports Coach employees; </w:t>
      </w:r>
    </w:p>
    <w:p w14:paraId="0825666D" w14:textId="77777777" w:rsidR="005F4B6F" w:rsidRPr="005F4B6F" w:rsidRDefault="005F4B6F" w:rsidP="005F4B6F">
      <w:pPr>
        <w:numPr>
          <w:ilvl w:val="0"/>
          <w:numId w:val="192"/>
        </w:numPr>
        <w:spacing w:before="100" w:beforeAutospacing="1" w:after="100" w:afterAutospacing="1" w:line="240" w:lineRule="auto"/>
      </w:pPr>
      <w:r w:rsidRPr="005F4B6F">
        <w:t xml:space="preserve">directors; </w:t>
      </w:r>
    </w:p>
    <w:p w14:paraId="1DD713DB" w14:textId="77777777" w:rsidR="005F4B6F" w:rsidRPr="005F4B6F" w:rsidRDefault="005F4B6F" w:rsidP="005F4B6F">
      <w:pPr>
        <w:numPr>
          <w:ilvl w:val="0"/>
          <w:numId w:val="192"/>
        </w:numPr>
        <w:spacing w:before="100" w:beforeAutospacing="1" w:after="100" w:afterAutospacing="1" w:line="240" w:lineRule="auto"/>
      </w:pPr>
      <w:r w:rsidRPr="005F4B6F">
        <w:t xml:space="preserve">contractors; </w:t>
      </w:r>
    </w:p>
    <w:p w14:paraId="5F216B22" w14:textId="77777777" w:rsidR="005F4B6F" w:rsidRPr="005F4B6F" w:rsidRDefault="005F4B6F" w:rsidP="005F4B6F">
      <w:pPr>
        <w:numPr>
          <w:ilvl w:val="0"/>
          <w:numId w:val="192"/>
        </w:numPr>
        <w:spacing w:before="100" w:beforeAutospacing="1" w:after="100" w:afterAutospacing="1" w:line="240" w:lineRule="auto"/>
      </w:pPr>
      <w:r w:rsidRPr="005F4B6F">
        <w:t xml:space="preserve">service providers; and </w:t>
      </w:r>
    </w:p>
    <w:p w14:paraId="2017E87F" w14:textId="77777777" w:rsidR="005F4B6F" w:rsidRPr="005F4B6F" w:rsidRDefault="005F4B6F" w:rsidP="005F4B6F">
      <w:pPr>
        <w:numPr>
          <w:ilvl w:val="0"/>
          <w:numId w:val="192"/>
        </w:numPr>
        <w:spacing w:before="100" w:beforeAutospacing="1" w:after="100" w:afterAutospacing="1" w:line="240" w:lineRule="auto"/>
      </w:pPr>
      <w:r w:rsidRPr="005F4B6F">
        <w:t xml:space="preserve">any other </w:t>
      </w:r>
      <w:proofErr w:type="spellStart"/>
      <w:r w:rsidRPr="005F4B6F">
        <w:t>authorised</w:t>
      </w:r>
      <w:proofErr w:type="spellEnd"/>
      <w:r w:rsidRPr="005F4B6F">
        <w:t xml:space="preserve"> users of the platform. </w:t>
      </w:r>
    </w:p>
    <w:p w14:paraId="503F0E40"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All users are expected to engage with the complaints process respectfully, honestly and in good faith.</w:t>
      </w:r>
    </w:p>
    <w:p w14:paraId="1E129D58" w14:textId="77777777" w:rsidR="005F4B6F" w:rsidRPr="005F4B6F" w:rsidRDefault="00000000" w:rsidP="005F4B6F">
      <w:r>
        <w:pict w14:anchorId="1A712182">
          <v:rect id="_x0000_i1041" style="width:0;height:1.5pt" o:hralign="center" o:hrstd="t" o:hr="t" fillcolor="#a0a0a0" stroked="f"/>
        </w:pict>
      </w:r>
    </w:p>
    <w:p w14:paraId="4B2B089E" w14:textId="77777777" w:rsidR="005F4B6F" w:rsidRPr="005F4B6F" w:rsidRDefault="005F4B6F" w:rsidP="005F4B6F">
      <w:pPr>
        <w:pStyle w:val="Heading2"/>
        <w:rPr>
          <w:rFonts w:asciiTheme="minorHAnsi" w:hAnsiTheme="minorHAnsi"/>
          <w:sz w:val="22"/>
          <w:szCs w:val="22"/>
        </w:rPr>
      </w:pPr>
      <w:bookmarkStart w:id="19" w:name="_Toc237248475"/>
      <w:r w:rsidRPr="005F4B6F">
        <w:rPr>
          <w:rFonts w:asciiTheme="minorHAnsi" w:hAnsiTheme="minorHAnsi"/>
          <w:sz w:val="22"/>
          <w:szCs w:val="22"/>
        </w:rPr>
        <w:t>3.2 Complaints Covered by this Policy</w:t>
      </w:r>
      <w:bookmarkEnd w:id="19"/>
    </w:p>
    <w:p w14:paraId="4CF67275"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This policy applies to complaints relating to matters including:</w:t>
      </w:r>
    </w:p>
    <w:p w14:paraId="2591E346" w14:textId="77777777" w:rsidR="005F4B6F" w:rsidRPr="005F4B6F" w:rsidRDefault="005F4B6F" w:rsidP="005F4B6F">
      <w:pPr>
        <w:numPr>
          <w:ilvl w:val="0"/>
          <w:numId w:val="193"/>
        </w:numPr>
        <w:spacing w:before="100" w:beforeAutospacing="1" w:after="100" w:afterAutospacing="1" w:line="240" w:lineRule="auto"/>
      </w:pPr>
      <w:r w:rsidRPr="005F4B6F">
        <w:t xml:space="preserve">the operation of the My Sports Coach platform; </w:t>
      </w:r>
    </w:p>
    <w:p w14:paraId="68C8B611" w14:textId="77777777" w:rsidR="005F4B6F" w:rsidRPr="005F4B6F" w:rsidRDefault="005F4B6F" w:rsidP="005F4B6F">
      <w:pPr>
        <w:numPr>
          <w:ilvl w:val="0"/>
          <w:numId w:val="193"/>
        </w:numPr>
        <w:spacing w:before="100" w:beforeAutospacing="1" w:after="100" w:afterAutospacing="1" w:line="240" w:lineRule="auto"/>
      </w:pPr>
      <w:r w:rsidRPr="005F4B6F">
        <w:t xml:space="preserve">bookings made through the platform; </w:t>
      </w:r>
    </w:p>
    <w:p w14:paraId="76FD8882" w14:textId="77777777" w:rsidR="005F4B6F" w:rsidRPr="005F4B6F" w:rsidRDefault="005F4B6F" w:rsidP="005F4B6F">
      <w:pPr>
        <w:numPr>
          <w:ilvl w:val="0"/>
          <w:numId w:val="193"/>
        </w:numPr>
        <w:spacing w:before="100" w:beforeAutospacing="1" w:after="100" w:afterAutospacing="1" w:line="240" w:lineRule="auto"/>
      </w:pPr>
      <w:r w:rsidRPr="005F4B6F">
        <w:t xml:space="preserve">payments processed by the platform; </w:t>
      </w:r>
    </w:p>
    <w:p w14:paraId="776AD75D" w14:textId="77777777" w:rsidR="005F4B6F" w:rsidRPr="005F4B6F" w:rsidRDefault="005F4B6F" w:rsidP="005F4B6F">
      <w:pPr>
        <w:numPr>
          <w:ilvl w:val="0"/>
          <w:numId w:val="193"/>
        </w:numPr>
        <w:spacing w:before="100" w:beforeAutospacing="1" w:after="100" w:afterAutospacing="1" w:line="240" w:lineRule="auto"/>
      </w:pPr>
      <w:r w:rsidRPr="005F4B6F">
        <w:t xml:space="preserve">platform communications; </w:t>
      </w:r>
    </w:p>
    <w:p w14:paraId="58D4F99A" w14:textId="77777777" w:rsidR="005F4B6F" w:rsidRPr="005F4B6F" w:rsidRDefault="005F4B6F" w:rsidP="005F4B6F">
      <w:pPr>
        <w:numPr>
          <w:ilvl w:val="0"/>
          <w:numId w:val="193"/>
        </w:numPr>
        <w:spacing w:before="100" w:beforeAutospacing="1" w:after="100" w:afterAutospacing="1" w:line="240" w:lineRule="auto"/>
      </w:pPr>
      <w:r w:rsidRPr="005F4B6F">
        <w:t xml:space="preserve">coach profile information displayed on the platform; </w:t>
      </w:r>
    </w:p>
    <w:p w14:paraId="7D787BA8" w14:textId="77777777" w:rsidR="005F4B6F" w:rsidRPr="005F4B6F" w:rsidRDefault="005F4B6F" w:rsidP="005F4B6F">
      <w:pPr>
        <w:numPr>
          <w:ilvl w:val="0"/>
          <w:numId w:val="193"/>
        </w:numPr>
        <w:spacing w:before="100" w:beforeAutospacing="1" w:after="100" w:afterAutospacing="1" w:line="240" w:lineRule="auto"/>
      </w:pPr>
      <w:r w:rsidRPr="005F4B6F">
        <w:t xml:space="preserve">user conduct affecting the platform; </w:t>
      </w:r>
    </w:p>
    <w:p w14:paraId="122CDFC2" w14:textId="77777777" w:rsidR="005F4B6F" w:rsidRPr="005F4B6F" w:rsidRDefault="005F4B6F" w:rsidP="005F4B6F">
      <w:pPr>
        <w:numPr>
          <w:ilvl w:val="0"/>
          <w:numId w:val="193"/>
        </w:numPr>
        <w:spacing w:before="100" w:beforeAutospacing="1" w:after="100" w:afterAutospacing="1" w:line="240" w:lineRule="auto"/>
      </w:pPr>
      <w:r w:rsidRPr="005F4B6F">
        <w:t xml:space="preserve">alleged breaches of the Terms &amp; Conditions; </w:t>
      </w:r>
    </w:p>
    <w:p w14:paraId="5E90D58A" w14:textId="77777777" w:rsidR="005F4B6F" w:rsidRPr="005F4B6F" w:rsidRDefault="005F4B6F" w:rsidP="005F4B6F">
      <w:pPr>
        <w:numPr>
          <w:ilvl w:val="0"/>
          <w:numId w:val="193"/>
        </w:numPr>
        <w:spacing w:before="100" w:beforeAutospacing="1" w:after="100" w:afterAutospacing="1" w:line="240" w:lineRule="auto"/>
      </w:pPr>
      <w:r w:rsidRPr="005F4B6F">
        <w:t xml:space="preserve">concerns regarding platform policies or procedures; and </w:t>
      </w:r>
    </w:p>
    <w:p w14:paraId="755CF495" w14:textId="77777777" w:rsidR="005F4B6F" w:rsidRPr="005F4B6F" w:rsidRDefault="005F4B6F" w:rsidP="005F4B6F">
      <w:pPr>
        <w:numPr>
          <w:ilvl w:val="0"/>
          <w:numId w:val="193"/>
        </w:numPr>
        <w:spacing w:before="100" w:beforeAutospacing="1" w:after="100" w:afterAutospacing="1" w:line="240" w:lineRule="auto"/>
      </w:pPr>
      <w:r w:rsidRPr="005F4B6F">
        <w:t xml:space="preserve">any other matter that falls within the reasonable control or responsibility of My Sports Coach. </w:t>
      </w:r>
    </w:p>
    <w:p w14:paraId="0A1FF616"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Each complaint will be assessed individually to determine whether it falls within the scope of this policy.</w:t>
      </w:r>
    </w:p>
    <w:p w14:paraId="07306A82" w14:textId="77777777" w:rsidR="005F4B6F" w:rsidRPr="005F4B6F" w:rsidRDefault="00000000" w:rsidP="005F4B6F">
      <w:r>
        <w:pict w14:anchorId="011F33CC">
          <v:rect id="_x0000_i1042" style="width:0;height:1.5pt" o:hralign="center" o:hrstd="t" o:hr="t" fillcolor="#a0a0a0" stroked="f"/>
        </w:pict>
      </w:r>
    </w:p>
    <w:p w14:paraId="6772BFC3" w14:textId="77777777" w:rsidR="005F4B6F" w:rsidRPr="005F4B6F" w:rsidRDefault="005F4B6F" w:rsidP="005F4B6F">
      <w:pPr>
        <w:pStyle w:val="Heading2"/>
        <w:rPr>
          <w:rFonts w:asciiTheme="minorHAnsi" w:hAnsiTheme="minorHAnsi"/>
          <w:sz w:val="22"/>
          <w:szCs w:val="22"/>
        </w:rPr>
      </w:pPr>
      <w:bookmarkStart w:id="20" w:name="_Toc237248476"/>
      <w:r w:rsidRPr="005F4B6F">
        <w:rPr>
          <w:rFonts w:asciiTheme="minorHAnsi" w:hAnsiTheme="minorHAnsi"/>
          <w:sz w:val="22"/>
          <w:szCs w:val="22"/>
        </w:rPr>
        <w:t>3.3 Complaints Outside the Scope of this Policy</w:t>
      </w:r>
      <w:bookmarkEnd w:id="20"/>
    </w:p>
    <w:p w14:paraId="38338112"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Certain complaints fall outside the responsibility of My Sports Coach because they relate to services delivered independently of the platform.</w:t>
      </w:r>
    </w:p>
    <w:p w14:paraId="2AEB523A"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Examples include:</w:t>
      </w:r>
    </w:p>
    <w:p w14:paraId="20BE47E0" w14:textId="77777777" w:rsidR="005F4B6F" w:rsidRPr="005F4B6F" w:rsidRDefault="005F4B6F" w:rsidP="005F4B6F">
      <w:pPr>
        <w:numPr>
          <w:ilvl w:val="0"/>
          <w:numId w:val="194"/>
        </w:numPr>
        <w:spacing w:before="100" w:beforeAutospacing="1" w:after="100" w:afterAutospacing="1" w:line="240" w:lineRule="auto"/>
      </w:pPr>
      <w:r w:rsidRPr="005F4B6F">
        <w:t xml:space="preserve">the quality of coaching delivered by an independent coach; </w:t>
      </w:r>
    </w:p>
    <w:p w14:paraId="3ED816D2" w14:textId="77777777" w:rsidR="005F4B6F" w:rsidRPr="005F4B6F" w:rsidRDefault="005F4B6F" w:rsidP="005F4B6F">
      <w:pPr>
        <w:numPr>
          <w:ilvl w:val="0"/>
          <w:numId w:val="194"/>
        </w:numPr>
        <w:spacing w:before="100" w:beforeAutospacing="1" w:after="100" w:afterAutospacing="1" w:line="240" w:lineRule="auto"/>
      </w:pPr>
      <w:r w:rsidRPr="005F4B6F">
        <w:t xml:space="preserve">coaching methods or session content; </w:t>
      </w:r>
    </w:p>
    <w:p w14:paraId="02F043D8" w14:textId="77777777" w:rsidR="005F4B6F" w:rsidRPr="005F4B6F" w:rsidRDefault="005F4B6F" w:rsidP="005F4B6F">
      <w:pPr>
        <w:numPr>
          <w:ilvl w:val="0"/>
          <w:numId w:val="194"/>
        </w:numPr>
        <w:spacing w:before="100" w:beforeAutospacing="1" w:after="100" w:afterAutospacing="1" w:line="240" w:lineRule="auto"/>
      </w:pPr>
      <w:r w:rsidRPr="005F4B6F">
        <w:t xml:space="preserve">coaching performance or sporting outcomes; </w:t>
      </w:r>
    </w:p>
    <w:p w14:paraId="566768DE" w14:textId="77777777" w:rsidR="005F4B6F" w:rsidRPr="005F4B6F" w:rsidRDefault="005F4B6F" w:rsidP="005F4B6F">
      <w:pPr>
        <w:numPr>
          <w:ilvl w:val="0"/>
          <w:numId w:val="194"/>
        </w:numPr>
        <w:spacing w:before="100" w:beforeAutospacing="1" w:after="100" w:afterAutospacing="1" w:line="240" w:lineRule="auto"/>
      </w:pPr>
      <w:r w:rsidRPr="005F4B6F">
        <w:t xml:space="preserve">employment disputes; </w:t>
      </w:r>
    </w:p>
    <w:p w14:paraId="582EFDB7" w14:textId="77777777" w:rsidR="005F4B6F" w:rsidRPr="005F4B6F" w:rsidRDefault="005F4B6F" w:rsidP="005F4B6F">
      <w:pPr>
        <w:numPr>
          <w:ilvl w:val="0"/>
          <w:numId w:val="194"/>
        </w:numPr>
        <w:spacing w:before="100" w:beforeAutospacing="1" w:after="100" w:afterAutospacing="1" w:line="240" w:lineRule="auto"/>
      </w:pPr>
      <w:r w:rsidRPr="005F4B6F">
        <w:lastRenderedPageBreak/>
        <w:t xml:space="preserve">disputes between coaches and their employers; </w:t>
      </w:r>
    </w:p>
    <w:p w14:paraId="1DC849FF" w14:textId="77777777" w:rsidR="005F4B6F" w:rsidRPr="005F4B6F" w:rsidRDefault="005F4B6F" w:rsidP="005F4B6F">
      <w:pPr>
        <w:numPr>
          <w:ilvl w:val="0"/>
          <w:numId w:val="194"/>
        </w:numPr>
        <w:spacing w:before="100" w:beforeAutospacing="1" w:after="100" w:afterAutospacing="1" w:line="240" w:lineRule="auto"/>
      </w:pPr>
      <w:r w:rsidRPr="005F4B6F">
        <w:t xml:space="preserve">disciplinary matters managed by sports clubs; </w:t>
      </w:r>
    </w:p>
    <w:p w14:paraId="27CB806C" w14:textId="77777777" w:rsidR="005F4B6F" w:rsidRPr="005F4B6F" w:rsidRDefault="005F4B6F" w:rsidP="005F4B6F">
      <w:pPr>
        <w:numPr>
          <w:ilvl w:val="0"/>
          <w:numId w:val="194"/>
        </w:numPr>
        <w:spacing w:before="100" w:beforeAutospacing="1" w:after="100" w:afterAutospacing="1" w:line="240" w:lineRule="auto"/>
      </w:pPr>
      <w:r w:rsidRPr="005F4B6F">
        <w:t xml:space="preserve">National Governing Body disciplinary proceedings; or </w:t>
      </w:r>
    </w:p>
    <w:p w14:paraId="450A7F55" w14:textId="77777777" w:rsidR="005F4B6F" w:rsidRPr="005F4B6F" w:rsidRDefault="005F4B6F" w:rsidP="005F4B6F">
      <w:pPr>
        <w:numPr>
          <w:ilvl w:val="0"/>
          <w:numId w:val="194"/>
        </w:numPr>
        <w:spacing w:before="100" w:beforeAutospacing="1" w:after="100" w:afterAutospacing="1" w:line="240" w:lineRule="auto"/>
      </w:pPr>
      <w:r w:rsidRPr="005F4B6F">
        <w:t xml:space="preserve">matters that should properly be dealt with by another </w:t>
      </w:r>
      <w:proofErr w:type="spellStart"/>
      <w:r w:rsidRPr="005F4B6F">
        <w:t>organisation</w:t>
      </w:r>
      <w:proofErr w:type="spellEnd"/>
      <w:r w:rsidRPr="005F4B6F">
        <w:t xml:space="preserve">. </w:t>
      </w:r>
    </w:p>
    <w:p w14:paraId="3EC3C063"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Where appropriate, My Sports Coach may advise users of a more suitable organisation to contact.</w:t>
      </w:r>
    </w:p>
    <w:p w14:paraId="76B86E01" w14:textId="77777777" w:rsidR="005F4B6F" w:rsidRPr="005F4B6F" w:rsidRDefault="00000000" w:rsidP="005F4B6F">
      <w:r>
        <w:pict w14:anchorId="2512DC19">
          <v:rect id="_x0000_i1043" style="width:0;height:1.5pt" o:hralign="center" o:hrstd="t" o:hr="t" fillcolor="#a0a0a0" stroked="f"/>
        </w:pict>
      </w:r>
    </w:p>
    <w:p w14:paraId="1C61069D" w14:textId="77777777" w:rsidR="005F4B6F" w:rsidRPr="005F4B6F" w:rsidRDefault="005F4B6F" w:rsidP="005F4B6F">
      <w:pPr>
        <w:pStyle w:val="Heading2"/>
        <w:rPr>
          <w:rFonts w:asciiTheme="minorHAnsi" w:hAnsiTheme="minorHAnsi"/>
          <w:sz w:val="22"/>
          <w:szCs w:val="22"/>
        </w:rPr>
      </w:pPr>
      <w:bookmarkStart w:id="21" w:name="_Toc237248477"/>
      <w:r w:rsidRPr="005F4B6F">
        <w:rPr>
          <w:rFonts w:asciiTheme="minorHAnsi" w:hAnsiTheme="minorHAnsi"/>
          <w:sz w:val="22"/>
          <w:szCs w:val="22"/>
        </w:rPr>
        <w:t>3.4 Safeguarding Concerns</w:t>
      </w:r>
      <w:bookmarkEnd w:id="21"/>
    </w:p>
    <w:p w14:paraId="51477E64"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Complaints that involve the safety or welfare of a child, young person or adult at risk should not normally be dealt with solely under this Complaints Policy.</w:t>
      </w:r>
    </w:p>
    <w:p w14:paraId="3EC89580"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Such matters will be considered under the My Sports Coach Safeguarding Policy and may be referred to the appropriate safeguarding authorities where necessary.</w:t>
      </w:r>
    </w:p>
    <w:p w14:paraId="301C1ACE"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Where a complaint includes both service issues and safeguarding concerns, My Sports Coach may manage different aspects of the matter under separate procedures.</w:t>
      </w:r>
    </w:p>
    <w:p w14:paraId="413D195E" w14:textId="77777777" w:rsidR="005F4B6F" w:rsidRPr="005F4B6F" w:rsidRDefault="00000000" w:rsidP="005F4B6F">
      <w:r>
        <w:pict w14:anchorId="5F926D65">
          <v:rect id="_x0000_i1044" style="width:0;height:1.5pt" o:hralign="center" o:hrstd="t" o:hr="t" fillcolor="#a0a0a0" stroked="f"/>
        </w:pict>
      </w:r>
    </w:p>
    <w:p w14:paraId="6002FE64" w14:textId="77777777" w:rsidR="005F4B6F" w:rsidRPr="005F4B6F" w:rsidRDefault="005F4B6F" w:rsidP="005F4B6F">
      <w:pPr>
        <w:pStyle w:val="Heading2"/>
        <w:rPr>
          <w:rFonts w:asciiTheme="minorHAnsi" w:hAnsiTheme="minorHAnsi"/>
          <w:sz w:val="22"/>
          <w:szCs w:val="22"/>
        </w:rPr>
      </w:pPr>
      <w:bookmarkStart w:id="22" w:name="_Toc237248478"/>
      <w:r w:rsidRPr="005F4B6F">
        <w:rPr>
          <w:rFonts w:asciiTheme="minorHAnsi" w:hAnsiTheme="minorHAnsi"/>
          <w:sz w:val="22"/>
          <w:szCs w:val="22"/>
        </w:rPr>
        <w:t>3.5 Criminal Matters</w:t>
      </w:r>
      <w:bookmarkEnd w:id="22"/>
    </w:p>
    <w:p w14:paraId="6DE63AF6"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Where a complaint alleges criminal conduct, My Sports Coach does not investigate criminal offences.</w:t>
      </w:r>
    </w:p>
    <w:p w14:paraId="3470DA24"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Users should report suspected criminal activity to the appropriate law enforcement authority.</w:t>
      </w:r>
    </w:p>
    <w:p w14:paraId="686D6AC5"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Where appropriate, My Sports Coach may cooperate with law enforcement agencies and take reasonable action in relation to the use of the platform while criminal investigations are ongoing.</w:t>
      </w:r>
    </w:p>
    <w:p w14:paraId="48A603A6" w14:textId="77777777" w:rsidR="005F4B6F" w:rsidRPr="005F4B6F" w:rsidRDefault="00000000" w:rsidP="005F4B6F">
      <w:r>
        <w:pict w14:anchorId="0F7B9785">
          <v:rect id="_x0000_i1045" style="width:0;height:1.5pt" o:hralign="center" o:hrstd="t" o:hr="t" fillcolor="#a0a0a0" stroked="f"/>
        </w:pict>
      </w:r>
    </w:p>
    <w:p w14:paraId="23E6C95A" w14:textId="77777777" w:rsidR="005F4B6F" w:rsidRPr="005F4B6F" w:rsidRDefault="005F4B6F" w:rsidP="005F4B6F">
      <w:pPr>
        <w:pStyle w:val="Heading2"/>
        <w:rPr>
          <w:rFonts w:asciiTheme="minorHAnsi" w:hAnsiTheme="minorHAnsi"/>
          <w:sz w:val="22"/>
          <w:szCs w:val="22"/>
        </w:rPr>
      </w:pPr>
      <w:bookmarkStart w:id="23" w:name="_Toc237248479"/>
      <w:r w:rsidRPr="005F4B6F">
        <w:rPr>
          <w:rFonts w:asciiTheme="minorHAnsi" w:hAnsiTheme="minorHAnsi"/>
          <w:sz w:val="22"/>
          <w:szCs w:val="22"/>
        </w:rPr>
        <w:t>3.6 Legal Proceedings</w:t>
      </w:r>
      <w:bookmarkEnd w:id="23"/>
    </w:p>
    <w:p w14:paraId="67C75790"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Where a complaint is the subject of active legal proceedings, My Sports Coach may:</w:t>
      </w:r>
    </w:p>
    <w:p w14:paraId="65770F4B" w14:textId="77777777" w:rsidR="005F4B6F" w:rsidRPr="005F4B6F" w:rsidRDefault="005F4B6F" w:rsidP="005F4B6F">
      <w:pPr>
        <w:numPr>
          <w:ilvl w:val="0"/>
          <w:numId w:val="195"/>
        </w:numPr>
        <w:spacing w:before="100" w:beforeAutospacing="1" w:after="100" w:afterAutospacing="1" w:line="240" w:lineRule="auto"/>
      </w:pPr>
      <w:r w:rsidRPr="005F4B6F">
        <w:t xml:space="preserve">suspend consideration of the complaint; </w:t>
      </w:r>
    </w:p>
    <w:p w14:paraId="2392A43D" w14:textId="77777777" w:rsidR="005F4B6F" w:rsidRPr="005F4B6F" w:rsidRDefault="005F4B6F" w:rsidP="005F4B6F">
      <w:pPr>
        <w:numPr>
          <w:ilvl w:val="0"/>
          <w:numId w:val="195"/>
        </w:numPr>
        <w:spacing w:before="100" w:beforeAutospacing="1" w:after="100" w:afterAutospacing="1" w:line="240" w:lineRule="auto"/>
      </w:pPr>
      <w:r w:rsidRPr="005F4B6F">
        <w:t xml:space="preserve">limit the scope of its review; </w:t>
      </w:r>
    </w:p>
    <w:p w14:paraId="4BB37287" w14:textId="77777777" w:rsidR="005F4B6F" w:rsidRPr="005F4B6F" w:rsidRDefault="005F4B6F" w:rsidP="005F4B6F">
      <w:pPr>
        <w:numPr>
          <w:ilvl w:val="0"/>
          <w:numId w:val="195"/>
        </w:numPr>
        <w:spacing w:before="100" w:beforeAutospacing="1" w:after="100" w:afterAutospacing="1" w:line="240" w:lineRule="auto"/>
      </w:pPr>
      <w:r w:rsidRPr="005F4B6F">
        <w:t xml:space="preserve">defer aspects of the investigation; or </w:t>
      </w:r>
    </w:p>
    <w:p w14:paraId="3E3D91FD" w14:textId="77777777" w:rsidR="005F4B6F" w:rsidRPr="005F4B6F" w:rsidRDefault="005F4B6F" w:rsidP="005F4B6F">
      <w:pPr>
        <w:numPr>
          <w:ilvl w:val="0"/>
          <w:numId w:val="195"/>
        </w:numPr>
        <w:spacing w:before="100" w:beforeAutospacing="1" w:after="100" w:afterAutospacing="1" w:line="240" w:lineRule="auto"/>
      </w:pPr>
      <w:r w:rsidRPr="005F4B6F">
        <w:t xml:space="preserve">decline to investigate where it would be inappropriate to do so. </w:t>
      </w:r>
    </w:p>
    <w:p w14:paraId="5B1674CB"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Nothing within this policy prevents My Sports Coach from taking reasonable platform action where necessary to protect users or comply with legal obligations.</w:t>
      </w:r>
    </w:p>
    <w:p w14:paraId="078B8071" w14:textId="77777777" w:rsidR="005F4B6F" w:rsidRPr="005F4B6F" w:rsidRDefault="00000000" w:rsidP="005F4B6F">
      <w:r>
        <w:pict w14:anchorId="1370809E">
          <v:rect id="_x0000_i1046" style="width:0;height:1.5pt" o:hralign="center" o:hrstd="t" o:hr="t" fillcolor="#a0a0a0" stroked="f"/>
        </w:pict>
      </w:r>
    </w:p>
    <w:p w14:paraId="0DCB29B9" w14:textId="77777777" w:rsidR="005F4B6F" w:rsidRPr="005F4B6F" w:rsidRDefault="005F4B6F" w:rsidP="005F4B6F">
      <w:pPr>
        <w:pStyle w:val="Heading2"/>
        <w:rPr>
          <w:rFonts w:asciiTheme="minorHAnsi" w:hAnsiTheme="minorHAnsi"/>
          <w:sz w:val="22"/>
          <w:szCs w:val="22"/>
        </w:rPr>
      </w:pPr>
      <w:bookmarkStart w:id="24" w:name="_Toc237248480"/>
      <w:r w:rsidRPr="005F4B6F">
        <w:rPr>
          <w:rFonts w:asciiTheme="minorHAnsi" w:hAnsiTheme="minorHAnsi"/>
          <w:sz w:val="22"/>
          <w:szCs w:val="22"/>
        </w:rPr>
        <w:lastRenderedPageBreak/>
        <w:t>3.7 Anonymous Complaints</w:t>
      </w:r>
      <w:bookmarkEnd w:id="24"/>
    </w:p>
    <w:p w14:paraId="460C5A4D"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Anonymous complaints may be considered where sufficient information is provided to allow meaningful assessment.</w:t>
      </w:r>
    </w:p>
    <w:p w14:paraId="62F1095F"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However, anonymous complaints may be more difficult to investigate and My Sports Coach may be unable to provide updates or communicate the outcome where the identity of the complainant is unknown.</w:t>
      </w:r>
    </w:p>
    <w:p w14:paraId="540173B4" w14:textId="77777777" w:rsidR="005F4B6F" w:rsidRPr="005F4B6F" w:rsidRDefault="00000000" w:rsidP="005F4B6F">
      <w:r>
        <w:pict w14:anchorId="5E02E2D2">
          <v:rect id="_x0000_i1047" style="width:0;height:1.5pt" o:hralign="center" o:hrstd="t" o:hr="t" fillcolor="#a0a0a0" stroked="f"/>
        </w:pict>
      </w:r>
    </w:p>
    <w:p w14:paraId="56C09356" w14:textId="77777777" w:rsidR="005F4B6F" w:rsidRPr="005F4B6F" w:rsidRDefault="005F4B6F" w:rsidP="005F4B6F">
      <w:pPr>
        <w:pStyle w:val="Heading2"/>
        <w:rPr>
          <w:rFonts w:asciiTheme="minorHAnsi" w:hAnsiTheme="minorHAnsi"/>
          <w:sz w:val="22"/>
          <w:szCs w:val="22"/>
        </w:rPr>
      </w:pPr>
      <w:bookmarkStart w:id="25" w:name="_Toc237248481"/>
      <w:r w:rsidRPr="005F4B6F">
        <w:rPr>
          <w:rFonts w:asciiTheme="minorHAnsi" w:hAnsiTheme="minorHAnsi"/>
          <w:sz w:val="22"/>
          <w:szCs w:val="22"/>
        </w:rPr>
        <w:t>3.8 Frivolous, Vexatious or Repetitive Complaints</w:t>
      </w:r>
      <w:bookmarkEnd w:id="25"/>
    </w:p>
    <w:p w14:paraId="34E12701"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My Sports Coach aims to use its resources fairly and proportionately.</w:t>
      </w:r>
    </w:p>
    <w:p w14:paraId="3CA22642"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We may decline to investigate, or may discontinue consideration of, complaints that are reasonably considered to be:</w:t>
      </w:r>
    </w:p>
    <w:p w14:paraId="33A28419" w14:textId="77777777" w:rsidR="005F4B6F" w:rsidRPr="005F4B6F" w:rsidRDefault="005F4B6F" w:rsidP="005F4B6F">
      <w:pPr>
        <w:numPr>
          <w:ilvl w:val="0"/>
          <w:numId w:val="196"/>
        </w:numPr>
        <w:spacing w:before="100" w:beforeAutospacing="1" w:after="100" w:afterAutospacing="1" w:line="240" w:lineRule="auto"/>
      </w:pPr>
      <w:r w:rsidRPr="005F4B6F">
        <w:t xml:space="preserve">frivolous; </w:t>
      </w:r>
    </w:p>
    <w:p w14:paraId="7CB28FEA" w14:textId="77777777" w:rsidR="005F4B6F" w:rsidRPr="005F4B6F" w:rsidRDefault="005F4B6F" w:rsidP="005F4B6F">
      <w:pPr>
        <w:numPr>
          <w:ilvl w:val="0"/>
          <w:numId w:val="196"/>
        </w:numPr>
        <w:spacing w:before="100" w:beforeAutospacing="1" w:after="100" w:afterAutospacing="1" w:line="240" w:lineRule="auto"/>
      </w:pPr>
      <w:r w:rsidRPr="005F4B6F">
        <w:t xml:space="preserve">vexatious; </w:t>
      </w:r>
    </w:p>
    <w:p w14:paraId="6948063B" w14:textId="77777777" w:rsidR="005F4B6F" w:rsidRPr="005F4B6F" w:rsidRDefault="005F4B6F" w:rsidP="005F4B6F">
      <w:pPr>
        <w:numPr>
          <w:ilvl w:val="0"/>
          <w:numId w:val="196"/>
        </w:numPr>
        <w:spacing w:before="100" w:beforeAutospacing="1" w:after="100" w:afterAutospacing="1" w:line="240" w:lineRule="auto"/>
      </w:pPr>
      <w:r w:rsidRPr="005F4B6F">
        <w:t xml:space="preserve">abusive; </w:t>
      </w:r>
    </w:p>
    <w:p w14:paraId="0B23F9F3" w14:textId="77777777" w:rsidR="005F4B6F" w:rsidRPr="005F4B6F" w:rsidRDefault="005F4B6F" w:rsidP="005F4B6F">
      <w:pPr>
        <w:numPr>
          <w:ilvl w:val="0"/>
          <w:numId w:val="196"/>
        </w:numPr>
        <w:spacing w:before="100" w:beforeAutospacing="1" w:after="100" w:afterAutospacing="1" w:line="240" w:lineRule="auto"/>
      </w:pPr>
      <w:r w:rsidRPr="005F4B6F">
        <w:t xml:space="preserve">repetitive without new evidence; </w:t>
      </w:r>
    </w:p>
    <w:p w14:paraId="7E38A40F" w14:textId="77777777" w:rsidR="005F4B6F" w:rsidRPr="005F4B6F" w:rsidRDefault="005F4B6F" w:rsidP="005F4B6F">
      <w:pPr>
        <w:numPr>
          <w:ilvl w:val="0"/>
          <w:numId w:val="196"/>
        </w:numPr>
        <w:spacing w:before="100" w:beforeAutospacing="1" w:after="100" w:afterAutospacing="1" w:line="240" w:lineRule="auto"/>
      </w:pPr>
      <w:r w:rsidRPr="005F4B6F">
        <w:t xml:space="preserve">intended to harass another individual; or </w:t>
      </w:r>
    </w:p>
    <w:p w14:paraId="5DFAC9E9" w14:textId="77777777" w:rsidR="005F4B6F" w:rsidRPr="005F4B6F" w:rsidRDefault="005F4B6F" w:rsidP="005F4B6F">
      <w:pPr>
        <w:numPr>
          <w:ilvl w:val="0"/>
          <w:numId w:val="196"/>
        </w:numPr>
        <w:spacing w:before="100" w:beforeAutospacing="1" w:after="100" w:afterAutospacing="1" w:line="240" w:lineRule="auto"/>
      </w:pPr>
      <w:proofErr w:type="gramStart"/>
      <w:r w:rsidRPr="005F4B6F">
        <w:t>otherwise</w:t>
      </w:r>
      <w:proofErr w:type="gramEnd"/>
      <w:r w:rsidRPr="005F4B6F">
        <w:t xml:space="preserve"> an abuse of the complaints process. </w:t>
      </w:r>
    </w:p>
    <w:p w14:paraId="7920D039"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This does not prevent genuine complaints from being investigated, even where they are difficult or complex.</w:t>
      </w:r>
    </w:p>
    <w:p w14:paraId="7AE12013" w14:textId="77777777" w:rsidR="005F4B6F" w:rsidRPr="005F4B6F" w:rsidRDefault="00000000" w:rsidP="005F4B6F">
      <w:r>
        <w:pict w14:anchorId="2FC47FB0">
          <v:rect id="_x0000_i1048" style="width:0;height:1.5pt" o:hralign="center" o:hrstd="t" o:hr="t" fillcolor="#a0a0a0" stroked="f"/>
        </w:pict>
      </w:r>
    </w:p>
    <w:p w14:paraId="29988565" w14:textId="77777777" w:rsidR="005F4B6F" w:rsidRPr="005F4B6F" w:rsidRDefault="005F4B6F" w:rsidP="005F4B6F">
      <w:pPr>
        <w:pStyle w:val="Heading2"/>
        <w:rPr>
          <w:rFonts w:asciiTheme="minorHAnsi" w:hAnsiTheme="minorHAnsi"/>
          <w:sz w:val="22"/>
          <w:szCs w:val="22"/>
        </w:rPr>
      </w:pPr>
      <w:bookmarkStart w:id="26" w:name="_Toc237248482"/>
      <w:r w:rsidRPr="005F4B6F">
        <w:rPr>
          <w:rFonts w:asciiTheme="minorHAnsi" w:hAnsiTheme="minorHAnsi"/>
          <w:sz w:val="22"/>
          <w:szCs w:val="22"/>
        </w:rPr>
        <w:t>3.9 Relationship with Other Policies</w:t>
      </w:r>
      <w:bookmarkEnd w:id="26"/>
    </w:p>
    <w:p w14:paraId="5B423D58"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This Complaints Policy operates alongside other My Sports Coach policies.</w:t>
      </w:r>
    </w:p>
    <w:p w14:paraId="17384804"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Depending on the nature of the concern, complaints may also involve consideration under:</w:t>
      </w:r>
    </w:p>
    <w:p w14:paraId="652F7C45" w14:textId="77777777" w:rsidR="005F4B6F" w:rsidRPr="005F4B6F" w:rsidRDefault="005F4B6F" w:rsidP="005F4B6F">
      <w:pPr>
        <w:numPr>
          <w:ilvl w:val="0"/>
          <w:numId w:val="197"/>
        </w:numPr>
        <w:spacing w:before="100" w:beforeAutospacing="1" w:after="100" w:afterAutospacing="1" w:line="240" w:lineRule="auto"/>
      </w:pPr>
      <w:r w:rsidRPr="005F4B6F">
        <w:t xml:space="preserve">the Terms &amp; Conditions; </w:t>
      </w:r>
    </w:p>
    <w:p w14:paraId="69BF5375" w14:textId="77777777" w:rsidR="005F4B6F" w:rsidRPr="005F4B6F" w:rsidRDefault="005F4B6F" w:rsidP="005F4B6F">
      <w:pPr>
        <w:numPr>
          <w:ilvl w:val="0"/>
          <w:numId w:val="197"/>
        </w:numPr>
        <w:spacing w:before="100" w:beforeAutospacing="1" w:after="100" w:afterAutospacing="1" w:line="240" w:lineRule="auto"/>
      </w:pPr>
      <w:r w:rsidRPr="005F4B6F">
        <w:t xml:space="preserve">the Safeguarding Policy; </w:t>
      </w:r>
    </w:p>
    <w:p w14:paraId="6BF19B06" w14:textId="77777777" w:rsidR="005F4B6F" w:rsidRPr="005F4B6F" w:rsidRDefault="005F4B6F" w:rsidP="005F4B6F">
      <w:pPr>
        <w:numPr>
          <w:ilvl w:val="0"/>
          <w:numId w:val="197"/>
        </w:numPr>
        <w:spacing w:before="100" w:beforeAutospacing="1" w:after="100" w:afterAutospacing="1" w:line="240" w:lineRule="auto"/>
      </w:pPr>
      <w:r w:rsidRPr="005F4B6F">
        <w:t xml:space="preserve">the Privacy Policy; </w:t>
      </w:r>
    </w:p>
    <w:p w14:paraId="2ED5281F" w14:textId="77777777" w:rsidR="005F4B6F" w:rsidRPr="005F4B6F" w:rsidRDefault="005F4B6F" w:rsidP="005F4B6F">
      <w:pPr>
        <w:numPr>
          <w:ilvl w:val="0"/>
          <w:numId w:val="197"/>
        </w:numPr>
        <w:spacing w:before="100" w:beforeAutospacing="1" w:after="100" w:afterAutospacing="1" w:line="240" w:lineRule="auto"/>
      </w:pPr>
      <w:r w:rsidRPr="005F4B6F">
        <w:t xml:space="preserve">the Community Guidelines; </w:t>
      </w:r>
    </w:p>
    <w:p w14:paraId="4270F950" w14:textId="77777777" w:rsidR="005F4B6F" w:rsidRPr="005F4B6F" w:rsidRDefault="005F4B6F" w:rsidP="005F4B6F">
      <w:pPr>
        <w:numPr>
          <w:ilvl w:val="0"/>
          <w:numId w:val="197"/>
        </w:numPr>
        <w:spacing w:before="100" w:beforeAutospacing="1" w:after="100" w:afterAutospacing="1" w:line="240" w:lineRule="auto"/>
      </w:pPr>
      <w:r w:rsidRPr="005F4B6F">
        <w:t xml:space="preserve">the Coach Code of Conduct; or </w:t>
      </w:r>
    </w:p>
    <w:p w14:paraId="031959EB" w14:textId="77777777" w:rsidR="005F4B6F" w:rsidRPr="005F4B6F" w:rsidRDefault="005F4B6F" w:rsidP="005F4B6F">
      <w:pPr>
        <w:numPr>
          <w:ilvl w:val="0"/>
          <w:numId w:val="197"/>
        </w:numPr>
        <w:spacing w:before="100" w:beforeAutospacing="1" w:after="100" w:afterAutospacing="1" w:line="240" w:lineRule="auto"/>
      </w:pPr>
      <w:r w:rsidRPr="005F4B6F">
        <w:t xml:space="preserve">any other relevant My Sports Coach policy. </w:t>
      </w:r>
    </w:p>
    <w:p w14:paraId="7E9B3667"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Where multiple policies apply, My Sports Coach will determine the most appropriate process for managing the matter.</w:t>
      </w:r>
    </w:p>
    <w:p w14:paraId="238309CE" w14:textId="77777777" w:rsidR="005F4B6F" w:rsidRPr="005F4B6F" w:rsidRDefault="00000000" w:rsidP="005F4B6F">
      <w:r>
        <w:pict w14:anchorId="20633DE9">
          <v:rect id="_x0000_i1049" style="width:0;height:1.5pt" o:hralign="center" o:hrstd="t" o:hr="t" fillcolor="#a0a0a0" stroked="f"/>
        </w:pict>
      </w:r>
    </w:p>
    <w:p w14:paraId="751BDC1B" w14:textId="77777777" w:rsidR="005F4B6F" w:rsidRPr="005F4B6F" w:rsidRDefault="005F4B6F" w:rsidP="005F4B6F">
      <w:pPr>
        <w:pStyle w:val="Heading2"/>
        <w:rPr>
          <w:rFonts w:asciiTheme="minorHAnsi" w:hAnsiTheme="minorHAnsi"/>
          <w:sz w:val="22"/>
          <w:szCs w:val="22"/>
        </w:rPr>
      </w:pPr>
      <w:bookmarkStart w:id="27" w:name="_Toc237248483"/>
      <w:r w:rsidRPr="005F4B6F">
        <w:rPr>
          <w:rFonts w:asciiTheme="minorHAnsi" w:hAnsiTheme="minorHAnsi"/>
          <w:sz w:val="22"/>
          <w:szCs w:val="22"/>
        </w:rPr>
        <w:lastRenderedPageBreak/>
        <w:t>3.10 Our Commitment</w:t>
      </w:r>
      <w:bookmarkEnd w:id="27"/>
    </w:p>
    <w:p w14:paraId="48D7E175"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My Sports Coach is committed to ensuring that complaints are considered fairly, consistently and within the appropriate scope of our responsibilities.</w:t>
      </w:r>
    </w:p>
    <w:p w14:paraId="1CF123D7"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By clearly defining the matters that fall within this policy, we aim to provide a transparent complaints process while recognising the responsibilities of coaches, clubs, governing bodies and other organisations.</w:t>
      </w:r>
    </w:p>
    <w:p w14:paraId="11934178" w14:textId="77777777" w:rsidR="005F4B6F" w:rsidRDefault="005F4B6F" w:rsidP="005F4B6F">
      <w:pPr>
        <w:pStyle w:val="pdq2pgselectionanchorcontainer"/>
      </w:pPr>
      <w:r>
        <w:t>My Sports Coach is committed to handling complaints in a manner that is fair, transparent, respectful and proportionate.</w:t>
      </w:r>
    </w:p>
    <w:p w14:paraId="59435CB4" w14:textId="77777777" w:rsidR="005F4B6F" w:rsidRDefault="005F4B6F" w:rsidP="005F4B6F">
      <w:pPr>
        <w:pStyle w:val="NormalWeb"/>
      </w:pPr>
      <w:r>
        <w:t>Complaints provide an opportunity to improve our services, strengthen our governance and maintain confidence in the My Sports Coach platform.</w:t>
      </w:r>
    </w:p>
    <w:p w14:paraId="08484381" w14:textId="77777777" w:rsidR="005F4B6F" w:rsidRDefault="005F4B6F" w:rsidP="005F4B6F">
      <w:pPr>
        <w:pStyle w:val="NormalWeb"/>
      </w:pPr>
      <w:r>
        <w:t>The following principles guide the way in which complaints are managed and resolved.</w:t>
      </w:r>
    </w:p>
    <w:p w14:paraId="575264BC" w14:textId="77777777" w:rsidR="005F4B6F" w:rsidRDefault="00000000" w:rsidP="005F4B6F">
      <w:r>
        <w:pict w14:anchorId="6FA3476A">
          <v:rect id="_x0000_i1050" style="width:0;height:1.5pt" o:hralign="center" o:hrstd="t" o:hr="t" fillcolor="#a0a0a0" stroked="f"/>
        </w:pict>
      </w:r>
    </w:p>
    <w:p w14:paraId="20716820" w14:textId="77777777" w:rsidR="005F4B6F" w:rsidRPr="005F4B6F" w:rsidRDefault="005F4B6F" w:rsidP="005F4B6F">
      <w:pPr>
        <w:pStyle w:val="Heading1"/>
        <w:rPr>
          <w:rFonts w:asciiTheme="minorHAnsi" w:hAnsiTheme="minorHAnsi"/>
        </w:rPr>
      </w:pPr>
      <w:bookmarkStart w:id="28" w:name="_Toc237248484"/>
      <w:r w:rsidRPr="005F4B6F">
        <w:rPr>
          <w:rFonts w:asciiTheme="minorHAnsi" w:hAnsiTheme="minorHAnsi"/>
        </w:rPr>
        <w:t>4. Complaints Principles</w:t>
      </w:r>
      <w:bookmarkEnd w:id="28"/>
    </w:p>
    <w:p w14:paraId="39B459FC" w14:textId="77777777" w:rsidR="005F4B6F" w:rsidRPr="005F4B6F" w:rsidRDefault="005F4B6F" w:rsidP="005F4B6F">
      <w:pPr>
        <w:spacing w:before="100" w:beforeAutospacing="1" w:after="100" w:afterAutospacing="1"/>
      </w:pPr>
      <w:r w:rsidRPr="005F4B6F">
        <w:t>My Sports Coach is committed to handling complaints in a manner that is fair, transparent, respectful and proportionate.</w:t>
      </w:r>
    </w:p>
    <w:p w14:paraId="56ECE187"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Complaints provide an opportunity to improve our services, strengthen our governance and maintain confidence in the My Sports Coach platform.</w:t>
      </w:r>
    </w:p>
    <w:p w14:paraId="04F14078" w14:textId="0E4B0BA3"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The following principles guide the way in which complaints are managed and resolved.</w:t>
      </w:r>
    </w:p>
    <w:p w14:paraId="0EEF54F8" w14:textId="7260C1A1" w:rsidR="005F4B6F" w:rsidRPr="005F4B6F" w:rsidRDefault="005F4B6F" w:rsidP="005F4B6F">
      <w:pPr>
        <w:pStyle w:val="Heading2"/>
        <w:rPr>
          <w:rFonts w:asciiTheme="minorHAnsi" w:hAnsiTheme="minorHAnsi"/>
          <w:sz w:val="22"/>
          <w:szCs w:val="22"/>
        </w:rPr>
      </w:pPr>
      <w:bookmarkStart w:id="29" w:name="_Toc237248485"/>
      <w:r w:rsidRPr="005F4B6F">
        <w:rPr>
          <w:rFonts w:asciiTheme="minorHAnsi" w:hAnsiTheme="minorHAnsi"/>
          <w:sz w:val="22"/>
          <w:szCs w:val="22"/>
        </w:rPr>
        <w:t>4.1 Fairness</w:t>
      </w:r>
      <w:bookmarkEnd w:id="29"/>
    </w:p>
    <w:p w14:paraId="0E9B6B50"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Every complaint will be considered fairly and objectively.</w:t>
      </w:r>
    </w:p>
    <w:p w14:paraId="7B709EE5"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My Sports Coach will seek to understand the circumstances of each complaint before reaching any conclusions or taking action.</w:t>
      </w:r>
    </w:p>
    <w:p w14:paraId="2A8CB84B"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No assumptions will be made regarding the outcome of a complaint before the available information has been appropriately considered.</w:t>
      </w:r>
    </w:p>
    <w:p w14:paraId="7386EDE2" w14:textId="77777777" w:rsidR="005F4B6F" w:rsidRPr="005F4B6F" w:rsidRDefault="00000000" w:rsidP="005F4B6F">
      <w:r>
        <w:pict w14:anchorId="65F7AD7C">
          <v:rect id="_x0000_i1051" style="width:0;height:1.5pt" o:hralign="center" o:hrstd="t" o:hr="t" fillcolor="#a0a0a0" stroked="f"/>
        </w:pict>
      </w:r>
    </w:p>
    <w:p w14:paraId="1A60F2BC" w14:textId="77777777" w:rsidR="005F4B6F" w:rsidRPr="005F4B6F" w:rsidRDefault="005F4B6F" w:rsidP="005F4B6F">
      <w:pPr>
        <w:pStyle w:val="Heading2"/>
        <w:rPr>
          <w:rFonts w:asciiTheme="minorHAnsi" w:hAnsiTheme="minorHAnsi"/>
          <w:sz w:val="22"/>
          <w:szCs w:val="22"/>
        </w:rPr>
      </w:pPr>
      <w:bookmarkStart w:id="30" w:name="_Toc237248486"/>
      <w:r w:rsidRPr="005F4B6F">
        <w:rPr>
          <w:rFonts w:asciiTheme="minorHAnsi" w:hAnsiTheme="minorHAnsi"/>
          <w:sz w:val="22"/>
          <w:szCs w:val="22"/>
        </w:rPr>
        <w:t>4.2 Impartiality</w:t>
      </w:r>
      <w:bookmarkEnd w:id="30"/>
    </w:p>
    <w:p w14:paraId="144CE50D"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Complaints will be assessed impartially and without bias.</w:t>
      </w:r>
    </w:p>
    <w:p w14:paraId="64FBD386"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Individuals responsible for considering complaints will seek to make decisions based upon the available evidence and the requirements of this policy, rather than personal opinions or assumptions.</w:t>
      </w:r>
    </w:p>
    <w:p w14:paraId="2BEEB78A" w14:textId="77777777" w:rsidR="005F4B6F" w:rsidRPr="005F4B6F" w:rsidRDefault="00000000" w:rsidP="005F4B6F">
      <w:r>
        <w:lastRenderedPageBreak/>
        <w:pict w14:anchorId="69C7512D">
          <v:rect id="_x0000_i1052" style="width:0;height:1.5pt" o:hralign="center" o:hrstd="t" o:hr="t" fillcolor="#a0a0a0" stroked="f"/>
        </w:pict>
      </w:r>
    </w:p>
    <w:p w14:paraId="0003E647" w14:textId="77777777" w:rsidR="005F4B6F" w:rsidRPr="005F4B6F" w:rsidRDefault="005F4B6F" w:rsidP="005F4B6F">
      <w:pPr>
        <w:pStyle w:val="Heading2"/>
        <w:rPr>
          <w:rFonts w:asciiTheme="minorHAnsi" w:hAnsiTheme="minorHAnsi"/>
          <w:sz w:val="22"/>
          <w:szCs w:val="22"/>
        </w:rPr>
      </w:pPr>
      <w:bookmarkStart w:id="31" w:name="_Toc237248487"/>
      <w:r w:rsidRPr="005F4B6F">
        <w:rPr>
          <w:rFonts w:asciiTheme="minorHAnsi" w:hAnsiTheme="minorHAnsi"/>
          <w:sz w:val="22"/>
          <w:szCs w:val="22"/>
        </w:rPr>
        <w:t>4.3 Respect</w:t>
      </w:r>
      <w:bookmarkEnd w:id="31"/>
    </w:p>
    <w:p w14:paraId="30A5EDA9"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Everyone involved in the complaints process should be treated with dignity, courtesy and respect.</w:t>
      </w:r>
    </w:p>
    <w:p w14:paraId="689B4B41"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This includes:</w:t>
      </w:r>
    </w:p>
    <w:p w14:paraId="28A2E2A1" w14:textId="77777777" w:rsidR="005F4B6F" w:rsidRPr="005F4B6F" w:rsidRDefault="005F4B6F" w:rsidP="005F4B6F">
      <w:pPr>
        <w:numPr>
          <w:ilvl w:val="0"/>
          <w:numId w:val="198"/>
        </w:numPr>
        <w:spacing w:before="100" w:beforeAutospacing="1" w:after="100" w:afterAutospacing="1" w:line="240" w:lineRule="auto"/>
      </w:pPr>
      <w:r w:rsidRPr="005F4B6F">
        <w:t xml:space="preserve">complainants; </w:t>
      </w:r>
    </w:p>
    <w:p w14:paraId="0BDD0CC3" w14:textId="77777777" w:rsidR="005F4B6F" w:rsidRPr="005F4B6F" w:rsidRDefault="005F4B6F" w:rsidP="005F4B6F">
      <w:pPr>
        <w:numPr>
          <w:ilvl w:val="0"/>
          <w:numId w:val="198"/>
        </w:numPr>
        <w:spacing w:before="100" w:beforeAutospacing="1" w:after="100" w:afterAutospacing="1" w:line="240" w:lineRule="auto"/>
      </w:pPr>
      <w:r w:rsidRPr="005F4B6F">
        <w:t xml:space="preserve">respondents; </w:t>
      </w:r>
    </w:p>
    <w:p w14:paraId="3A3F5940" w14:textId="77777777" w:rsidR="005F4B6F" w:rsidRPr="005F4B6F" w:rsidRDefault="005F4B6F" w:rsidP="005F4B6F">
      <w:pPr>
        <w:numPr>
          <w:ilvl w:val="0"/>
          <w:numId w:val="198"/>
        </w:numPr>
        <w:spacing w:before="100" w:beforeAutospacing="1" w:after="100" w:afterAutospacing="1" w:line="240" w:lineRule="auto"/>
      </w:pPr>
      <w:r w:rsidRPr="005F4B6F">
        <w:t xml:space="preserve">witnesses; </w:t>
      </w:r>
    </w:p>
    <w:p w14:paraId="2B4FBFDF" w14:textId="77777777" w:rsidR="005F4B6F" w:rsidRPr="005F4B6F" w:rsidRDefault="005F4B6F" w:rsidP="005F4B6F">
      <w:pPr>
        <w:numPr>
          <w:ilvl w:val="0"/>
          <w:numId w:val="198"/>
        </w:numPr>
        <w:spacing w:before="100" w:beforeAutospacing="1" w:after="100" w:afterAutospacing="1" w:line="240" w:lineRule="auto"/>
      </w:pPr>
      <w:r w:rsidRPr="005F4B6F">
        <w:t xml:space="preserve">platform users; and </w:t>
      </w:r>
    </w:p>
    <w:p w14:paraId="2D809CC3" w14:textId="77777777" w:rsidR="005F4B6F" w:rsidRPr="005F4B6F" w:rsidRDefault="005F4B6F" w:rsidP="005F4B6F">
      <w:pPr>
        <w:numPr>
          <w:ilvl w:val="0"/>
          <w:numId w:val="198"/>
        </w:numPr>
        <w:spacing w:before="100" w:beforeAutospacing="1" w:after="100" w:afterAutospacing="1" w:line="240" w:lineRule="auto"/>
      </w:pPr>
      <w:r w:rsidRPr="005F4B6F">
        <w:t xml:space="preserve">any other individuals involved in the complaint. </w:t>
      </w:r>
    </w:p>
    <w:p w14:paraId="3A0ABB02"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Abusive, threatening or discriminatory behaviour will not be tolerated during the complaints process.</w:t>
      </w:r>
    </w:p>
    <w:p w14:paraId="48B51138" w14:textId="77777777" w:rsidR="005F4B6F" w:rsidRPr="005F4B6F" w:rsidRDefault="00000000" w:rsidP="005F4B6F">
      <w:r>
        <w:pict w14:anchorId="1E82111A">
          <v:rect id="_x0000_i1053" style="width:0;height:1.5pt" o:hralign="center" o:hrstd="t" o:hr="t" fillcolor="#a0a0a0" stroked="f"/>
        </w:pict>
      </w:r>
    </w:p>
    <w:p w14:paraId="656274D9" w14:textId="77777777" w:rsidR="005F4B6F" w:rsidRPr="005F4B6F" w:rsidRDefault="005F4B6F" w:rsidP="005F4B6F">
      <w:pPr>
        <w:pStyle w:val="Heading2"/>
        <w:rPr>
          <w:rFonts w:asciiTheme="minorHAnsi" w:hAnsiTheme="minorHAnsi"/>
          <w:sz w:val="22"/>
          <w:szCs w:val="22"/>
        </w:rPr>
      </w:pPr>
      <w:bookmarkStart w:id="32" w:name="_Toc237248488"/>
      <w:r w:rsidRPr="005F4B6F">
        <w:rPr>
          <w:rFonts w:asciiTheme="minorHAnsi" w:hAnsiTheme="minorHAnsi"/>
          <w:sz w:val="22"/>
          <w:szCs w:val="22"/>
        </w:rPr>
        <w:t>4.4 Confidentiality</w:t>
      </w:r>
      <w:bookmarkEnd w:id="32"/>
    </w:p>
    <w:p w14:paraId="0D298B11"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Complaints will be handled as confidentially as reasonably practicable.</w:t>
      </w:r>
    </w:p>
    <w:p w14:paraId="0DC8C3AD"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Information relating to a complaint will only be shared where necessary to:</w:t>
      </w:r>
    </w:p>
    <w:p w14:paraId="6A0775AC" w14:textId="77777777" w:rsidR="005F4B6F" w:rsidRPr="005F4B6F" w:rsidRDefault="005F4B6F" w:rsidP="005F4B6F">
      <w:pPr>
        <w:numPr>
          <w:ilvl w:val="0"/>
          <w:numId w:val="199"/>
        </w:numPr>
        <w:spacing w:before="100" w:beforeAutospacing="1" w:after="100" w:afterAutospacing="1" w:line="240" w:lineRule="auto"/>
      </w:pPr>
      <w:r w:rsidRPr="005F4B6F">
        <w:t xml:space="preserve">investigate the complaint; </w:t>
      </w:r>
    </w:p>
    <w:p w14:paraId="3B3A3FAC" w14:textId="77777777" w:rsidR="005F4B6F" w:rsidRPr="005F4B6F" w:rsidRDefault="005F4B6F" w:rsidP="005F4B6F">
      <w:pPr>
        <w:numPr>
          <w:ilvl w:val="0"/>
          <w:numId w:val="199"/>
        </w:numPr>
        <w:spacing w:before="100" w:beforeAutospacing="1" w:after="100" w:afterAutospacing="1" w:line="240" w:lineRule="auto"/>
      </w:pPr>
      <w:r w:rsidRPr="005F4B6F">
        <w:t xml:space="preserve">protect individuals; </w:t>
      </w:r>
    </w:p>
    <w:p w14:paraId="44A96A72" w14:textId="77777777" w:rsidR="005F4B6F" w:rsidRPr="005F4B6F" w:rsidRDefault="005F4B6F" w:rsidP="005F4B6F">
      <w:pPr>
        <w:numPr>
          <w:ilvl w:val="0"/>
          <w:numId w:val="199"/>
        </w:numPr>
        <w:spacing w:before="100" w:beforeAutospacing="1" w:after="100" w:afterAutospacing="1" w:line="240" w:lineRule="auto"/>
      </w:pPr>
      <w:r w:rsidRPr="005F4B6F">
        <w:t xml:space="preserve">comply with legal obligations; </w:t>
      </w:r>
    </w:p>
    <w:p w14:paraId="326583C3" w14:textId="77777777" w:rsidR="005F4B6F" w:rsidRPr="005F4B6F" w:rsidRDefault="005F4B6F" w:rsidP="005F4B6F">
      <w:pPr>
        <w:numPr>
          <w:ilvl w:val="0"/>
          <w:numId w:val="199"/>
        </w:numPr>
        <w:spacing w:before="100" w:beforeAutospacing="1" w:after="100" w:afterAutospacing="1" w:line="240" w:lineRule="auto"/>
      </w:pPr>
      <w:r w:rsidRPr="005F4B6F">
        <w:t xml:space="preserve">support a fair resolution; or </w:t>
      </w:r>
    </w:p>
    <w:p w14:paraId="7B7C9C57" w14:textId="77777777" w:rsidR="005F4B6F" w:rsidRPr="005F4B6F" w:rsidRDefault="005F4B6F" w:rsidP="005F4B6F">
      <w:pPr>
        <w:numPr>
          <w:ilvl w:val="0"/>
          <w:numId w:val="199"/>
        </w:numPr>
        <w:spacing w:before="100" w:beforeAutospacing="1" w:after="100" w:afterAutospacing="1" w:line="240" w:lineRule="auto"/>
      </w:pPr>
      <w:r w:rsidRPr="005F4B6F">
        <w:t xml:space="preserve">fulfil legitimate operational requirements. </w:t>
      </w:r>
    </w:p>
    <w:p w14:paraId="7686A0E6"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Confidentiality cannot be guaranteed where disclosure is required by law or necessary to protect the safety or rights of others.</w:t>
      </w:r>
    </w:p>
    <w:p w14:paraId="25D79BF4" w14:textId="77777777" w:rsidR="005F4B6F" w:rsidRPr="005F4B6F" w:rsidRDefault="00000000" w:rsidP="005F4B6F">
      <w:r>
        <w:pict w14:anchorId="7ED6DF8B">
          <v:rect id="_x0000_i1054" style="width:0;height:1.5pt" o:hralign="center" o:hrstd="t" o:hr="t" fillcolor="#a0a0a0" stroked="f"/>
        </w:pict>
      </w:r>
    </w:p>
    <w:p w14:paraId="5B86B7FB" w14:textId="77777777" w:rsidR="005F4B6F" w:rsidRPr="005F4B6F" w:rsidRDefault="005F4B6F" w:rsidP="005F4B6F">
      <w:pPr>
        <w:pStyle w:val="Heading2"/>
        <w:rPr>
          <w:rFonts w:asciiTheme="minorHAnsi" w:hAnsiTheme="minorHAnsi"/>
          <w:sz w:val="22"/>
          <w:szCs w:val="22"/>
        </w:rPr>
      </w:pPr>
      <w:bookmarkStart w:id="33" w:name="_Toc237248489"/>
      <w:r w:rsidRPr="005F4B6F">
        <w:rPr>
          <w:rFonts w:asciiTheme="minorHAnsi" w:hAnsiTheme="minorHAnsi"/>
          <w:sz w:val="22"/>
          <w:szCs w:val="22"/>
        </w:rPr>
        <w:t>4.5 Timeliness</w:t>
      </w:r>
      <w:bookmarkEnd w:id="33"/>
    </w:p>
    <w:p w14:paraId="5A4CF7F1"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My Sports Coach aims to acknowledge, assess and respond to complaints within reasonable timescales.</w:t>
      </w:r>
    </w:p>
    <w:p w14:paraId="55D0B7A2"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Some complaints may require additional time due to their complexity, the availability of information or the involvement of external organisations.</w:t>
      </w:r>
    </w:p>
    <w:p w14:paraId="4321AEF3"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Where delays occur, we will seek to keep relevant parties appropriately informed where practicable.</w:t>
      </w:r>
    </w:p>
    <w:p w14:paraId="7E4165BB" w14:textId="77777777" w:rsidR="005F4B6F" w:rsidRPr="005F4B6F" w:rsidRDefault="00000000" w:rsidP="005F4B6F">
      <w:r>
        <w:pict w14:anchorId="144AD42E">
          <v:rect id="_x0000_i1055" style="width:0;height:1.5pt" o:hralign="center" o:hrstd="t" o:hr="t" fillcolor="#a0a0a0" stroked="f"/>
        </w:pict>
      </w:r>
    </w:p>
    <w:p w14:paraId="2DE8C5C0" w14:textId="77777777" w:rsidR="005F4B6F" w:rsidRPr="005F4B6F" w:rsidRDefault="005F4B6F" w:rsidP="005F4B6F">
      <w:pPr>
        <w:pStyle w:val="Heading2"/>
        <w:rPr>
          <w:rFonts w:asciiTheme="minorHAnsi" w:hAnsiTheme="minorHAnsi"/>
          <w:sz w:val="22"/>
          <w:szCs w:val="22"/>
        </w:rPr>
      </w:pPr>
      <w:bookmarkStart w:id="34" w:name="_Toc237248490"/>
      <w:r w:rsidRPr="005F4B6F">
        <w:rPr>
          <w:rFonts w:asciiTheme="minorHAnsi" w:hAnsiTheme="minorHAnsi"/>
          <w:sz w:val="22"/>
          <w:szCs w:val="22"/>
        </w:rPr>
        <w:lastRenderedPageBreak/>
        <w:t>4.6 Evidence-Based Decision Making</w:t>
      </w:r>
      <w:bookmarkEnd w:id="34"/>
    </w:p>
    <w:p w14:paraId="55F71251"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Complaint outcomes will be based on the information reasonably available at the time the complaint is considered.</w:t>
      </w:r>
    </w:p>
    <w:p w14:paraId="028696C7"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This may include:</w:t>
      </w:r>
    </w:p>
    <w:p w14:paraId="0053129C" w14:textId="77777777" w:rsidR="005F4B6F" w:rsidRPr="005F4B6F" w:rsidRDefault="005F4B6F" w:rsidP="005F4B6F">
      <w:pPr>
        <w:numPr>
          <w:ilvl w:val="0"/>
          <w:numId w:val="200"/>
        </w:numPr>
        <w:spacing w:before="100" w:beforeAutospacing="1" w:after="100" w:afterAutospacing="1" w:line="240" w:lineRule="auto"/>
      </w:pPr>
      <w:r w:rsidRPr="005F4B6F">
        <w:t xml:space="preserve">statements from the parties involved; </w:t>
      </w:r>
    </w:p>
    <w:p w14:paraId="0DFD94A3" w14:textId="77777777" w:rsidR="005F4B6F" w:rsidRPr="005F4B6F" w:rsidRDefault="005F4B6F" w:rsidP="005F4B6F">
      <w:pPr>
        <w:numPr>
          <w:ilvl w:val="0"/>
          <w:numId w:val="200"/>
        </w:numPr>
        <w:spacing w:before="100" w:beforeAutospacing="1" w:after="100" w:afterAutospacing="1" w:line="240" w:lineRule="auto"/>
      </w:pPr>
      <w:r w:rsidRPr="005F4B6F">
        <w:t xml:space="preserve">platform records; </w:t>
      </w:r>
    </w:p>
    <w:p w14:paraId="543BF0E6" w14:textId="77777777" w:rsidR="005F4B6F" w:rsidRPr="005F4B6F" w:rsidRDefault="005F4B6F" w:rsidP="005F4B6F">
      <w:pPr>
        <w:numPr>
          <w:ilvl w:val="0"/>
          <w:numId w:val="200"/>
        </w:numPr>
        <w:spacing w:before="100" w:beforeAutospacing="1" w:after="100" w:afterAutospacing="1" w:line="240" w:lineRule="auto"/>
      </w:pPr>
      <w:r w:rsidRPr="005F4B6F">
        <w:t xml:space="preserve">booking information; </w:t>
      </w:r>
    </w:p>
    <w:p w14:paraId="1A958046" w14:textId="77777777" w:rsidR="005F4B6F" w:rsidRPr="005F4B6F" w:rsidRDefault="005F4B6F" w:rsidP="005F4B6F">
      <w:pPr>
        <w:numPr>
          <w:ilvl w:val="0"/>
          <w:numId w:val="200"/>
        </w:numPr>
        <w:spacing w:before="100" w:beforeAutospacing="1" w:after="100" w:afterAutospacing="1" w:line="240" w:lineRule="auto"/>
      </w:pPr>
      <w:r w:rsidRPr="005F4B6F">
        <w:t xml:space="preserve">communications; </w:t>
      </w:r>
    </w:p>
    <w:p w14:paraId="7466B34D" w14:textId="77777777" w:rsidR="005F4B6F" w:rsidRPr="005F4B6F" w:rsidRDefault="005F4B6F" w:rsidP="005F4B6F">
      <w:pPr>
        <w:numPr>
          <w:ilvl w:val="0"/>
          <w:numId w:val="200"/>
        </w:numPr>
        <w:spacing w:before="100" w:beforeAutospacing="1" w:after="100" w:afterAutospacing="1" w:line="240" w:lineRule="auto"/>
      </w:pPr>
      <w:r w:rsidRPr="005F4B6F">
        <w:t xml:space="preserve">supporting documents; and </w:t>
      </w:r>
    </w:p>
    <w:p w14:paraId="22F981D1" w14:textId="77777777" w:rsidR="005F4B6F" w:rsidRPr="005F4B6F" w:rsidRDefault="005F4B6F" w:rsidP="005F4B6F">
      <w:pPr>
        <w:numPr>
          <w:ilvl w:val="0"/>
          <w:numId w:val="200"/>
        </w:numPr>
        <w:spacing w:before="100" w:beforeAutospacing="1" w:after="100" w:afterAutospacing="1" w:line="240" w:lineRule="auto"/>
      </w:pPr>
      <w:r w:rsidRPr="005F4B6F">
        <w:t xml:space="preserve">any other relevant evidence. </w:t>
      </w:r>
    </w:p>
    <w:p w14:paraId="58F5F7AE"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My Sports Coach will make decisions on the balance of the available information and is not required to establish matters beyond reasonable doubt.</w:t>
      </w:r>
    </w:p>
    <w:p w14:paraId="6F2BB65C" w14:textId="77777777" w:rsidR="005F4B6F" w:rsidRPr="005F4B6F" w:rsidRDefault="00000000" w:rsidP="005F4B6F">
      <w:r>
        <w:pict w14:anchorId="15BAA5C8">
          <v:rect id="_x0000_i1056" style="width:0;height:1.5pt" o:hralign="center" o:hrstd="t" o:hr="t" fillcolor="#a0a0a0" stroked="f"/>
        </w:pict>
      </w:r>
    </w:p>
    <w:p w14:paraId="7AFFD3B1" w14:textId="77777777" w:rsidR="005F4B6F" w:rsidRPr="005F4B6F" w:rsidRDefault="005F4B6F" w:rsidP="005F4B6F">
      <w:pPr>
        <w:pStyle w:val="Heading2"/>
        <w:rPr>
          <w:rFonts w:asciiTheme="minorHAnsi" w:hAnsiTheme="minorHAnsi"/>
          <w:sz w:val="22"/>
          <w:szCs w:val="22"/>
        </w:rPr>
      </w:pPr>
      <w:bookmarkStart w:id="35" w:name="_Toc237248491"/>
      <w:r w:rsidRPr="005F4B6F">
        <w:rPr>
          <w:rFonts w:asciiTheme="minorHAnsi" w:hAnsiTheme="minorHAnsi"/>
          <w:sz w:val="22"/>
          <w:szCs w:val="22"/>
        </w:rPr>
        <w:t>4.7 Proportionality</w:t>
      </w:r>
      <w:bookmarkEnd w:id="35"/>
    </w:p>
    <w:p w14:paraId="43691946"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Any action taken in response to a complaint will be proportionate to the nature and seriousness of the matter.</w:t>
      </w:r>
    </w:p>
    <w:p w14:paraId="31FB6287"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Where appropriate, My Sports Coach may:</w:t>
      </w:r>
    </w:p>
    <w:p w14:paraId="13FFB58E" w14:textId="77777777" w:rsidR="005F4B6F" w:rsidRPr="005F4B6F" w:rsidRDefault="005F4B6F" w:rsidP="005F4B6F">
      <w:pPr>
        <w:numPr>
          <w:ilvl w:val="0"/>
          <w:numId w:val="201"/>
        </w:numPr>
        <w:spacing w:before="100" w:beforeAutospacing="1" w:after="100" w:afterAutospacing="1" w:line="240" w:lineRule="auto"/>
      </w:pPr>
      <w:r w:rsidRPr="005F4B6F">
        <w:t xml:space="preserve">provide guidance; </w:t>
      </w:r>
    </w:p>
    <w:p w14:paraId="53E4BA43" w14:textId="77777777" w:rsidR="005F4B6F" w:rsidRPr="005F4B6F" w:rsidRDefault="005F4B6F" w:rsidP="005F4B6F">
      <w:pPr>
        <w:numPr>
          <w:ilvl w:val="0"/>
          <w:numId w:val="201"/>
        </w:numPr>
        <w:spacing w:before="100" w:beforeAutospacing="1" w:after="100" w:afterAutospacing="1" w:line="240" w:lineRule="auto"/>
      </w:pPr>
      <w:r w:rsidRPr="005F4B6F">
        <w:t xml:space="preserve">facilitate clarification; </w:t>
      </w:r>
    </w:p>
    <w:p w14:paraId="08CA8698" w14:textId="77777777" w:rsidR="005F4B6F" w:rsidRPr="005F4B6F" w:rsidRDefault="005F4B6F" w:rsidP="005F4B6F">
      <w:pPr>
        <w:numPr>
          <w:ilvl w:val="0"/>
          <w:numId w:val="201"/>
        </w:numPr>
        <w:spacing w:before="100" w:beforeAutospacing="1" w:after="100" w:afterAutospacing="1" w:line="240" w:lineRule="auto"/>
      </w:pPr>
      <w:r w:rsidRPr="005F4B6F">
        <w:t xml:space="preserve">issue warnings; </w:t>
      </w:r>
    </w:p>
    <w:p w14:paraId="5C9A180F" w14:textId="77777777" w:rsidR="005F4B6F" w:rsidRPr="005F4B6F" w:rsidRDefault="005F4B6F" w:rsidP="005F4B6F">
      <w:pPr>
        <w:numPr>
          <w:ilvl w:val="0"/>
          <w:numId w:val="201"/>
        </w:numPr>
        <w:spacing w:before="100" w:beforeAutospacing="1" w:after="100" w:afterAutospacing="1" w:line="240" w:lineRule="auto"/>
      </w:pPr>
      <w:r w:rsidRPr="005F4B6F">
        <w:t xml:space="preserve">request corrective action; </w:t>
      </w:r>
    </w:p>
    <w:p w14:paraId="1E99E30C" w14:textId="77777777" w:rsidR="005F4B6F" w:rsidRPr="005F4B6F" w:rsidRDefault="005F4B6F" w:rsidP="005F4B6F">
      <w:pPr>
        <w:numPr>
          <w:ilvl w:val="0"/>
          <w:numId w:val="201"/>
        </w:numPr>
        <w:spacing w:before="100" w:beforeAutospacing="1" w:after="100" w:afterAutospacing="1" w:line="240" w:lineRule="auto"/>
      </w:pPr>
      <w:r w:rsidRPr="005F4B6F">
        <w:t xml:space="preserve">apply account restrictions; </w:t>
      </w:r>
    </w:p>
    <w:p w14:paraId="10A816E8" w14:textId="77777777" w:rsidR="005F4B6F" w:rsidRPr="005F4B6F" w:rsidRDefault="005F4B6F" w:rsidP="005F4B6F">
      <w:pPr>
        <w:numPr>
          <w:ilvl w:val="0"/>
          <w:numId w:val="201"/>
        </w:numPr>
        <w:spacing w:before="100" w:beforeAutospacing="1" w:after="100" w:afterAutospacing="1" w:line="240" w:lineRule="auto"/>
      </w:pPr>
      <w:r w:rsidRPr="005F4B6F">
        <w:t xml:space="preserve">suspend or terminate platform access; or </w:t>
      </w:r>
    </w:p>
    <w:p w14:paraId="1B838A11" w14:textId="77777777" w:rsidR="005F4B6F" w:rsidRPr="005F4B6F" w:rsidRDefault="005F4B6F" w:rsidP="005F4B6F">
      <w:pPr>
        <w:numPr>
          <w:ilvl w:val="0"/>
          <w:numId w:val="201"/>
        </w:numPr>
        <w:spacing w:before="100" w:beforeAutospacing="1" w:after="100" w:afterAutospacing="1" w:line="240" w:lineRule="auto"/>
      </w:pPr>
      <w:r w:rsidRPr="005F4B6F">
        <w:t xml:space="preserve">take other reasonable action permitted under the Terms &amp; Conditions. </w:t>
      </w:r>
    </w:p>
    <w:p w14:paraId="2054621A"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Not every complaint will require formal disciplinary action.</w:t>
      </w:r>
    </w:p>
    <w:p w14:paraId="60445490" w14:textId="77777777" w:rsidR="005F4B6F" w:rsidRPr="005F4B6F" w:rsidRDefault="00000000" w:rsidP="005F4B6F">
      <w:r>
        <w:pict w14:anchorId="34769E8F">
          <v:rect id="_x0000_i1057" style="width:0;height:1.5pt" o:hralign="center" o:hrstd="t" o:hr="t" fillcolor="#a0a0a0" stroked="f"/>
        </w:pict>
      </w:r>
    </w:p>
    <w:p w14:paraId="386CFF57" w14:textId="77777777" w:rsidR="005F4B6F" w:rsidRPr="005F4B6F" w:rsidRDefault="005F4B6F" w:rsidP="005F4B6F">
      <w:pPr>
        <w:pStyle w:val="Heading2"/>
        <w:rPr>
          <w:rFonts w:asciiTheme="minorHAnsi" w:hAnsiTheme="minorHAnsi"/>
          <w:sz w:val="22"/>
          <w:szCs w:val="22"/>
        </w:rPr>
      </w:pPr>
      <w:bookmarkStart w:id="36" w:name="_Toc237248492"/>
      <w:r w:rsidRPr="005F4B6F">
        <w:rPr>
          <w:rFonts w:asciiTheme="minorHAnsi" w:hAnsiTheme="minorHAnsi"/>
          <w:sz w:val="22"/>
          <w:szCs w:val="22"/>
        </w:rPr>
        <w:t>4.8 Accessibility</w:t>
      </w:r>
      <w:bookmarkEnd w:id="36"/>
    </w:p>
    <w:p w14:paraId="488C7D14"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My Sports Coach aims to make the complaints process clear and accessible.</w:t>
      </w:r>
    </w:p>
    <w:p w14:paraId="50A74540"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Users should be able to understand:</w:t>
      </w:r>
    </w:p>
    <w:p w14:paraId="3C18920D" w14:textId="77777777" w:rsidR="005F4B6F" w:rsidRPr="005F4B6F" w:rsidRDefault="005F4B6F" w:rsidP="005F4B6F">
      <w:pPr>
        <w:numPr>
          <w:ilvl w:val="0"/>
          <w:numId w:val="202"/>
        </w:numPr>
        <w:spacing w:before="100" w:beforeAutospacing="1" w:after="100" w:afterAutospacing="1" w:line="240" w:lineRule="auto"/>
      </w:pPr>
      <w:r w:rsidRPr="005F4B6F">
        <w:t xml:space="preserve">how to submit a complaint; </w:t>
      </w:r>
    </w:p>
    <w:p w14:paraId="15A7C27C" w14:textId="77777777" w:rsidR="005F4B6F" w:rsidRPr="005F4B6F" w:rsidRDefault="005F4B6F" w:rsidP="005F4B6F">
      <w:pPr>
        <w:numPr>
          <w:ilvl w:val="0"/>
          <w:numId w:val="202"/>
        </w:numPr>
        <w:spacing w:before="100" w:beforeAutospacing="1" w:after="100" w:afterAutospacing="1" w:line="240" w:lineRule="auto"/>
      </w:pPr>
      <w:r w:rsidRPr="005F4B6F">
        <w:t xml:space="preserve">what information to provide; </w:t>
      </w:r>
    </w:p>
    <w:p w14:paraId="5FDCC6A4" w14:textId="77777777" w:rsidR="005F4B6F" w:rsidRPr="005F4B6F" w:rsidRDefault="005F4B6F" w:rsidP="005F4B6F">
      <w:pPr>
        <w:numPr>
          <w:ilvl w:val="0"/>
          <w:numId w:val="202"/>
        </w:numPr>
        <w:spacing w:before="100" w:beforeAutospacing="1" w:after="100" w:afterAutospacing="1" w:line="240" w:lineRule="auto"/>
      </w:pPr>
      <w:r w:rsidRPr="005F4B6F">
        <w:t xml:space="preserve">how complaints are assessed; </w:t>
      </w:r>
    </w:p>
    <w:p w14:paraId="33BD793D" w14:textId="77777777" w:rsidR="005F4B6F" w:rsidRPr="005F4B6F" w:rsidRDefault="005F4B6F" w:rsidP="005F4B6F">
      <w:pPr>
        <w:numPr>
          <w:ilvl w:val="0"/>
          <w:numId w:val="202"/>
        </w:numPr>
        <w:spacing w:before="100" w:beforeAutospacing="1" w:after="100" w:afterAutospacing="1" w:line="240" w:lineRule="auto"/>
      </w:pPr>
      <w:r w:rsidRPr="005F4B6F">
        <w:t xml:space="preserve">what outcomes may be available; and </w:t>
      </w:r>
    </w:p>
    <w:p w14:paraId="06E0F613" w14:textId="77777777" w:rsidR="005F4B6F" w:rsidRPr="005F4B6F" w:rsidRDefault="005F4B6F" w:rsidP="005F4B6F">
      <w:pPr>
        <w:numPr>
          <w:ilvl w:val="0"/>
          <w:numId w:val="202"/>
        </w:numPr>
        <w:spacing w:before="100" w:beforeAutospacing="1" w:after="100" w:afterAutospacing="1" w:line="240" w:lineRule="auto"/>
      </w:pPr>
      <w:r w:rsidRPr="005F4B6F">
        <w:t xml:space="preserve">how decisions may be reviewed where appropriate. </w:t>
      </w:r>
    </w:p>
    <w:p w14:paraId="7F4CF35E"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We are committed to promoting a complaints process that is straightforward and easy to follow.</w:t>
      </w:r>
    </w:p>
    <w:p w14:paraId="46214D64" w14:textId="77777777" w:rsidR="005F4B6F" w:rsidRPr="005F4B6F" w:rsidRDefault="00000000" w:rsidP="005F4B6F">
      <w:r>
        <w:lastRenderedPageBreak/>
        <w:pict w14:anchorId="45AD9091">
          <v:rect id="_x0000_i1058" style="width:0;height:1.5pt" o:hralign="center" o:hrstd="t" o:hr="t" fillcolor="#a0a0a0" stroked="f"/>
        </w:pict>
      </w:r>
    </w:p>
    <w:p w14:paraId="06A2D311" w14:textId="77777777" w:rsidR="005F4B6F" w:rsidRPr="005F4B6F" w:rsidRDefault="005F4B6F" w:rsidP="005F4B6F">
      <w:pPr>
        <w:pStyle w:val="Heading2"/>
        <w:rPr>
          <w:rFonts w:asciiTheme="minorHAnsi" w:hAnsiTheme="minorHAnsi"/>
          <w:sz w:val="22"/>
          <w:szCs w:val="22"/>
        </w:rPr>
      </w:pPr>
      <w:bookmarkStart w:id="37" w:name="_Toc237248493"/>
      <w:r w:rsidRPr="005F4B6F">
        <w:rPr>
          <w:rFonts w:asciiTheme="minorHAnsi" w:hAnsiTheme="minorHAnsi"/>
          <w:sz w:val="22"/>
          <w:szCs w:val="22"/>
        </w:rPr>
        <w:t>4.9 Learning and Continuous Improvement</w:t>
      </w:r>
      <w:bookmarkEnd w:id="37"/>
    </w:p>
    <w:p w14:paraId="2F87EF92"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Complaints provide valuable insight into the operation of the platform.</w:t>
      </w:r>
    </w:p>
    <w:p w14:paraId="0CFE76F4"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Where appropriate, My Sports Coach will use information arising from complaints to:</w:t>
      </w:r>
    </w:p>
    <w:p w14:paraId="192629FD" w14:textId="77777777" w:rsidR="005F4B6F" w:rsidRPr="005F4B6F" w:rsidRDefault="005F4B6F" w:rsidP="005F4B6F">
      <w:pPr>
        <w:numPr>
          <w:ilvl w:val="0"/>
          <w:numId w:val="203"/>
        </w:numPr>
        <w:spacing w:before="100" w:beforeAutospacing="1" w:after="100" w:afterAutospacing="1" w:line="240" w:lineRule="auto"/>
      </w:pPr>
      <w:r w:rsidRPr="005F4B6F">
        <w:t xml:space="preserve">improve services; </w:t>
      </w:r>
    </w:p>
    <w:p w14:paraId="68257CFD" w14:textId="77777777" w:rsidR="005F4B6F" w:rsidRPr="005F4B6F" w:rsidRDefault="005F4B6F" w:rsidP="005F4B6F">
      <w:pPr>
        <w:numPr>
          <w:ilvl w:val="0"/>
          <w:numId w:val="203"/>
        </w:numPr>
        <w:spacing w:before="100" w:beforeAutospacing="1" w:after="100" w:afterAutospacing="1" w:line="240" w:lineRule="auto"/>
      </w:pPr>
      <w:r w:rsidRPr="005F4B6F">
        <w:t xml:space="preserve">strengthen policies; </w:t>
      </w:r>
    </w:p>
    <w:p w14:paraId="0138EAF4" w14:textId="77777777" w:rsidR="005F4B6F" w:rsidRPr="005F4B6F" w:rsidRDefault="005F4B6F" w:rsidP="005F4B6F">
      <w:pPr>
        <w:numPr>
          <w:ilvl w:val="0"/>
          <w:numId w:val="203"/>
        </w:numPr>
        <w:spacing w:before="100" w:beforeAutospacing="1" w:after="100" w:afterAutospacing="1" w:line="240" w:lineRule="auto"/>
      </w:pPr>
      <w:r w:rsidRPr="005F4B6F">
        <w:t xml:space="preserve">enhance platform features; </w:t>
      </w:r>
    </w:p>
    <w:p w14:paraId="7F9A3B79" w14:textId="77777777" w:rsidR="005F4B6F" w:rsidRPr="005F4B6F" w:rsidRDefault="005F4B6F" w:rsidP="005F4B6F">
      <w:pPr>
        <w:numPr>
          <w:ilvl w:val="0"/>
          <w:numId w:val="203"/>
        </w:numPr>
        <w:spacing w:before="100" w:beforeAutospacing="1" w:after="100" w:afterAutospacing="1" w:line="240" w:lineRule="auto"/>
      </w:pPr>
      <w:r w:rsidRPr="005F4B6F">
        <w:t xml:space="preserve">identify emerging issues; </w:t>
      </w:r>
    </w:p>
    <w:p w14:paraId="5AE890EF" w14:textId="77777777" w:rsidR="005F4B6F" w:rsidRPr="005F4B6F" w:rsidRDefault="005F4B6F" w:rsidP="005F4B6F">
      <w:pPr>
        <w:numPr>
          <w:ilvl w:val="0"/>
          <w:numId w:val="203"/>
        </w:numPr>
        <w:spacing w:before="100" w:beforeAutospacing="1" w:after="100" w:afterAutospacing="1" w:line="240" w:lineRule="auto"/>
      </w:pPr>
      <w:r w:rsidRPr="005F4B6F">
        <w:t xml:space="preserve">improve user guidance; and </w:t>
      </w:r>
    </w:p>
    <w:p w14:paraId="270D0F7F" w14:textId="77777777" w:rsidR="005F4B6F" w:rsidRPr="005F4B6F" w:rsidRDefault="005F4B6F" w:rsidP="005F4B6F">
      <w:pPr>
        <w:numPr>
          <w:ilvl w:val="0"/>
          <w:numId w:val="203"/>
        </w:numPr>
        <w:spacing w:before="100" w:beforeAutospacing="1" w:after="100" w:afterAutospacing="1" w:line="240" w:lineRule="auto"/>
      </w:pPr>
      <w:r w:rsidRPr="005F4B6F">
        <w:t xml:space="preserve">support effective governance. </w:t>
      </w:r>
    </w:p>
    <w:p w14:paraId="3B18397A"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The purpose of the complaints process is not only to resolve individual concerns but also to contribute to the ongoing improvement of the platform.</w:t>
      </w:r>
    </w:p>
    <w:p w14:paraId="2B61DBF5" w14:textId="77777777" w:rsidR="005F4B6F" w:rsidRPr="005F4B6F" w:rsidRDefault="00000000" w:rsidP="005F4B6F">
      <w:r>
        <w:pict w14:anchorId="2E8FE27E">
          <v:rect id="_x0000_i1059" style="width:0;height:1.5pt" o:hralign="center" o:hrstd="t" o:hr="t" fillcolor="#a0a0a0" stroked="f"/>
        </w:pict>
      </w:r>
    </w:p>
    <w:p w14:paraId="6440094A" w14:textId="77777777" w:rsidR="005F4B6F" w:rsidRPr="005F4B6F" w:rsidRDefault="005F4B6F" w:rsidP="005F4B6F">
      <w:pPr>
        <w:pStyle w:val="Heading2"/>
        <w:rPr>
          <w:rFonts w:asciiTheme="minorHAnsi" w:hAnsiTheme="minorHAnsi"/>
          <w:sz w:val="22"/>
          <w:szCs w:val="22"/>
        </w:rPr>
      </w:pPr>
      <w:bookmarkStart w:id="38" w:name="_Toc237248494"/>
      <w:r w:rsidRPr="005F4B6F">
        <w:rPr>
          <w:rFonts w:asciiTheme="minorHAnsi" w:hAnsiTheme="minorHAnsi"/>
          <w:sz w:val="22"/>
          <w:szCs w:val="22"/>
        </w:rPr>
        <w:t>4.10 Good Faith</w:t>
      </w:r>
      <w:bookmarkEnd w:id="38"/>
    </w:p>
    <w:p w14:paraId="07B13A12"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My Sports Coach encourages users to raise complaints honestly and responsibly.</w:t>
      </w:r>
    </w:p>
    <w:p w14:paraId="350D8461"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Complaints submitted in good faith will be treated seriously, even where they are not ultimately upheld.</w:t>
      </w:r>
    </w:p>
    <w:p w14:paraId="629C4DC9"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Knowingly submitting false, malicious or misleading complaints may result in action under the Terms &amp; Conditions or other applicable policies.</w:t>
      </w:r>
    </w:p>
    <w:p w14:paraId="2160FBFA" w14:textId="77777777" w:rsidR="005F4B6F" w:rsidRPr="005F4B6F" w:rsidRDefault="00000000" w:rsidP="005F4B6F">
      <w:r>
        <w:pict w14:anchorId="60F0D11D">
          <v:rect id="_x0000_i1060" style="width:0;height:1.5pt" o:hralign="center" o:hrstd="t" o:hr="t" fillcolor="#a0a0a0" stroked="f"/>
        </w:pict>
      </w:r>
    </w:p>
    <w:p w14:paraId="20AF6523" w14:textId="77777777" w:rsidR="005F4B6F" w:rsidRPr="005F4B6F" w:rsidRDefault="005F4B6F" w:rsidP="005F4B6F">
      <w:pPr>
        <w:pStyle w:val="Heading2"/>
        <w:rPr>
          <w:rFonts w:asciiTheme="minorHAnsi" w:hAnsiTheme="minorHAnsi"/>
          <w:sz w:val="22"/>
          <w:szCs w:val="22"/>
        </w:rPr>
      </w:pPr>
      <w:bookmarkStart w:id="39" w:name="_Toc237248495"/>
      <w:r w:rsidRPr="005F4B6F">
        <w:rPr>
          <w:rFonts w:asciiTheme="minorHAnsi" w:hAnsiTheme="minorHAnsi"/>
          <w:sz w:val="22"/>
          <w:szCs w:val="22"/>
        </w:rPr>
        <w:t>4.11 Our Commitment</w:t>
      </w:r>
      <w:bookmarkEnd w:id="39"/>
    </w:p>
    <w:p w14:paraId="03C7B5DA"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My Sports Coach is committed to operating a complaints process that is fair, impartial and transparent.</w:t>
      </w:r>
    </w:p>
    <w:p w14:paraId="1F982046" w14:textId="77777777" w:rsidR="005F4B6F" w:rsidRPr="005F4B6F" w:rsidRDefault="005F4B6F" w:rsidP="005F4B6F">
      <w:pPr>
        <w:pStyle w:val="NormalWeb"/>
        <w:rPr>
          <w:rFonts w:asciiTheme="minorHAnsi" w:hAnsiTheme="minorHAnsi"/>
          <w:sz w:val="22"/>
          <w:szCs w:val="22"/>
        </w:rPr>
      </w:pPr>
      <w:r w:rsidRPr="005F4B6F">
        <w:rPr>
          <w:rFonts w:asciiTheme="minorHAnsi" w:hAnsiTheme="minorHAnsi"/>
          <w:sz w:val="22"/>
          <w:szCs w:val="22"/>
        </w:rPr>
        <w:t>By applying these principles consistently, we aim to resolve concerns appropriately, support everyone involved and continually improve the quality and integrity of the My Sports Coach platform.</w:t>
      </w:r>
    </w:p>
    <w:p w14:paraId="3EEC82E8" w14:textId="77777777" w:rsidR="005C3E51" w:rsidRPr="005C3E51" w:rsidRDefault="005C3E51" w:rsidP="005C3E51">
      <w:pPr>
        <w:pStyle w:val="Heading1"/>
        <w:rPr>
          <w:rFonts w:asciiTheme="minorHAnsi" w:hAnsiTheme="minorHAnsi"/>
        </w:rPr>
      </w:pPr>
      <w:bookmarkStart w:id="40" w:name="_Toc237248496"/>
      <w:r w:rsidRPr="005C3E51">
        <w:rPr>
          <w:rFonts w:asciiTheme="minorHAnsi" w:hAnsiTheme="minorHAnsi"/>
        </w:rPr>
        <w:t>5. Submitting a Complaint</w:t>
      </w:r>
      <w:bookmarkEnd w:id="40"/>
    </w:p>
    <w:p w14:paraId="1266DFEA"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My Sports Coach encourages individuals to raise concerns as soon as reasonably practicable after an issue arises.</w:t>
      </w:r>
    </w:p>
    <w:p w14:paraId="0FA8E17D"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Prompt reporting helps ensure that relevant information remains available and enables complaints to be considered fairly and efficiently.</w:t>
      </w:r>
    </w:p>
    <w:p w14:paraId="5CDF24D7"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Complaints should be submitted respectfully, honestly and in good faith.</w:t>
      </w:r>
    </w:p>
    <w:p w14:paraId="7795414A" w14:textId="77777777" w:rsidR="005C3E51" w:rsidRPr="005C3E51" w:rsidRDefault="00000000" w:rsidP="005C3E51">
      <w:r>
        <w:lastRenderedPageBreak/>
        <w:pict w14:anchorId="64C65F4C">
          <v:rect id="_x0000_i1061" style="width:0;height:1.5pt" o:hralign="center" o:hrstd="t" o:hr="t" fillcolor="#a0a0a0" stroked="f"/>
        </w:pict>
      </w:r>
    </w:p>
    <w:p w14:paraId="33F6B762" w14:textId="77777777" w:rsidR="005C3E51" w:rsidRPr="005C3E51" w:rsidRDefault="005C3E51" w:rsidP="005C3E51">
      <w:pPr>
        <w:pStyle w:val="Heading2"/>
        <w:rPr>
          <w:rFonts w:asciiTheme="minorHAnsi" w:hAnsiTheme="minorHAnsi"/>
          <w:sz w:val="22"/>
          <w:szCs w:val="22"/>
        </w:rPr>
      </w:pPr>
      <w:bookmarkStart w:id="41" w:name="_Toc237248497"/>
      <w:r w:rsidRPr="005C3E51">
        <w:rPr>
          <w:rFonts w:asciiTheme="minorHAnsi" w:hAnsiTheme="minorHAnsi"/>
          <w:sz w:val="22"/>
          <w:szCs w:val="22"/>
        </w:rPr>
        <w:t>5.1 Who May Submit a Complaint</w:t>
      </w:r>
      <w:bookmarkEnd w:id="41"/>
    </w:p>
    <w:p w14:paraId="1AE5FC0D"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Complaints may be submitted by:</w:t>
      </w:r>
    </w:p>
    <w:p w14:paraId="04034336" w14:textId="77777777" w:rsidR="005C3E51" w:rsidRPr="005C3E51" w:rsidRDefault="005C3E51" w:rsidP="005C3E51">
      <w:pPr>
        <w:numPr>
          <w:ilvl w:val="0"/>
          <w:numId w:val="204"/>
        </w:numPr>
        <w:spacing w:before="100" w:beforeAutospacing="1" w:after="100" w:afterAutospacing="1" w:line="240" w:lineRule="auto"/>
      </w:pPr>
      <w:r w:rsidRPr="005C3E51">
        <w:t xml:space="preserve">participants; </w:t>
      </w:r>
    </w:p>
    <w:p w14:paraId="0C3622D8" w14:textId="77777777" w:rsidR="005C3E51" w:rsidRPr="005C3E51" w:rsidRDefault="005C3E51" w:rsidP="005C3E51">
      <w:pPr>
        <w:numPr>
          <w:ilvl w:val="0"/>
          <w:numId w:val="204"/>
        </w:numPr>
        <w:spacing w:before="100" w:beforeAutospacing="1" w:after="100" w:afterAutospacing="1" w:line="240" w:lineRule="auto"/>
      </w:pPr>
      <w:r w:rsidRPr="005C3E51">
        <w:t xml:space="preserve">coaches; </w:t>
      </w:r>
    </w:p>
    <w:p w14:paraId="13E3831A" w14:textId="77777777" w:rsidR="005C3E51" w:rsidRPr="005C3E51" w:rsidRDefault="005C3E51" w:rsidP="005C3E51">
      <w:pPr>
        <w:numPr>
          <w:ilvl w:val="0"/>
          <w:numId w:val="204"/>
        </w:numPr>
        <w:spacing w:before="100" w:beforeAutospacing="1" w:after="100" w:afterAutospacing="1" w:line="240" w:lineRule="auto"/>
      </w:pPr>
      <w:r w:rsidRPr="005C3E51">
        <w:t xml:space="preserve">parents or guardians; </w:t>
      </w:r>
    </w:p>
    <w:p w14:paraId="1A292CA0" w14:textId="77777777" w:rsidR="005C3E51" w:rsidRPr="005C3E51" w:rsidRDefault="005C3E51" w:rsidP="005C3E51">
      <w:pPr>
        <w:numPr>
          <w:ilvl w:val="0"/>
          <w:numId w:val="204"/>
        </w:numPr>
        <w:spacing w:before="100" w:beforeAutospacing="1" w:after="100" w:afterAutospacing="1" w:line="240" w:lineRule="auto"/>
      </w:pPr>
      <w:r w:rsidRPr="005C3E51">
        <w:t xml:space="preserve">sports clubs; </w:t>
      </w:r>
    </w:p>
    <w:p w14:paraId="38A1C819" w14:textId="77777777" w:rsidR="005C3E51" w:rsidRPr="005C3E51" w:rsidRDefault="005C3E51" w:rsidP="005C3E51">
      <w:pPr>
        <w:numPr>
          <w:ilvl w:val="0"/>
          <w:numId w:val="204"/>
        </w:numPr>
        <w:spacing w:before="100" w:beforeAutospacing="1" w:after="100" w:afterAutospacing="1" w:line="240" w:lineRule="auto"/>
      </w:pPr>
      <w:proofErr w:type="spellStart"/>
      <w:r w:rsidRPr="005C3E51">
        <w:t>organisations</w:t>
      </w:r>
      <w:proofErr w:type="spellEnd"/>
      <w:r w:rsidRPr="005C3E51">
        <w:t xml:space="preserve">; </w:t>
      </w:r>
    </w:p>
    <w:p w14:paraId="318635FC" w14:textId="77777777" w:rsidR="005C3E51" w:rsidRPr="005C3E51" w:rsidRDefault="005C3E51" w:rsidP="005C3E51">
      <w:pPr>
        <w:numPr>
          <w:ilvl w:val="0"/>
          <w:numId w:val="204"/>
        </w:numPr>
        <w:spacing w:before="100" w:beforeAutospacing="1" w:after="100" w:afterAutospacing="1" w:line="240" w:lineRule="auto"/>
      </w:pPr>
      <w:proofErr w:type="spellStart"/>
      <w:r w:rsidRPr="005C3E51">
        <w:t>authorised</w:t>
      </w:r>
      <w:proofErr w:type="spellEnd"/>
      <w:r w:rsidRPr="005C3E51">
        <w:t xml:space="preserve"> representatives acting on behalf of another individual where appropriate; and </w:t>
      </w:r>
    </w:p>
    <w:p w14:paraId="04D1C24B" w14:textId="77777777" w:rsidR="005C3E51" w:rsidRPr="005C3E51" w:rsidRDefault="005C3E51" w:rsidP="005C3E51">
      <w:pPr>
        <w:numPr>
          <w:ilvl w:val="0"/>
          <w:numId w:val="204"/>
        </w:numPr>
        <w:spacing w:before="100" w:beforeAutospacing="1" w:after="100" w:afterAutospacing="1" w:line="240" w:lineRule="auto"/>
      </w:pPr>
      <w:r w:rsidRPr="005C3E51">
        <w:t xml:space="preserve">any other person directly affected by the matter being complained about. </w:t>
      </w:r>
    </w:p>
    <w:p w14:paraId="7E175E21"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 complaint is submitted on behalf of another person, My Sports Coach may request evidence of authority or consent where appropriate.</w:t>
      </w:r>
    </w:p>
    <w:p w14:paraId="6183229B" w14:textId="77777777" w:rsidR="005C3E51" w:rsidRPr="005C3E51" w:rsidRDefault="00000000" w:rsidP="005C3E51">
      <w:r>
        <w:pict w14:anchorId="2942C3D2">
          <v:rect id="_x0000_i1062" style="width:0;height:1.5pt" o:hralign="center" o:hrstd="t" o:hr="t" fillcolor="#a0a0a0" stroked="f"/>
        </w:pict>
      </w:r>
    </w:p>
    <w:p w14:paraId="7ED36FA5" w14:textId="77777777" w:rsidR="005C3E51" w:rsidRPr="005C3E51" w:rsidRDefault="005C3E51" w:rsidP="005C3E51">
      <w:pPr>
        <w:pStyle w:val="Heading2"/>
        <w:rPr>
          <w:rFonts w:asciiTheme="minorHAnsi" w:hAnsiTheme="minorHAnsi"/>
          <w:sz w:val="22"/>
          <w:szCs w:val="22"/>
        </w:rPr>
      </w:pPr>
      <w:bookmarkStart w:id="42" w:name="_Toc237248498"/>
      <w:r w:rsidRPr="005C3E51">
        <w:rPr>
          <w:rFonts w:asciiTheme="minorHAnsi" w:hAnsiTheme="minorHAnsi"/>
          <w:sz w:val="22"/>
          <w:szCs w:val="22"/>
        </w:rPr>
        <w:t>5.2 How to Submit a Complaint</w:t>
      </w:r>
      <w:bookmarkEnd w:id="42"/>
    </w:p>
    <w:p w14:paraId="106EF6E5"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Complaints relating to the My Sports Coach platform should be submitted using the contact details or complaints procedure published on the My Sports Coach website.</w:t>
      </w:r>
    </w:p>
    <w:p w14:paraId="0C025CAD"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Complaints should normally be made in writing wherever reasonably practicable to ensure that the information provided can be reviewed accurately.</w:t>
      </w:r>
    </w:p>
    <w:p w14:paraId="51AA1623"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an individual is unable to submit a written complaint, My Sports Coach will seek to consider reasonable alternative methods of communication where appropriate.</w:t>
      </w:r>
    </w:p>
    <w:p w14:paraId="05202CE3" w14:textId="77777777" w:rsidR="005C3E51" w:rsidRPr="005C3E51" w:rsidRDefault="00000000" w:rsidP="005C3E51">
      <w:r>
        <w:pict w14:anchorId="015F27A2">
          <v:rect id="_x0000_i1063" style="width:0;height:1.5pt" o:hralign="center" o:hrstd="t" o:hr="t" fillcolor="#a0a0a0" stroked="f"/>
        </w:pict>
      </w:r>
    </w:p>
    <w:p w14:paraId="3E66B0B8" w14:textId="77777777" w:rsidR="005C3E51" w:rsidRPr="005C3E51" w:rsidRDefault="005C3E51" w:rsidP="005C3E51">
      <w:pPr>
        <w:pStyle w:val="Heading2"/>
        <w:rPr>
          <w:rFonts w:asciiTheme="minorHAnsi" w:hAnsiTheme="minorHAnsi"/>
          <w:sz w:val="22"/>
          <w:szCs w:val="22"/>
        </w:rPr>
      </w:pPr>
      <w:bookmarkStart w:id="43" w:name="_Toc237248499"/>
      <w:r w:rsidRPr="005C3E51">
        <w:rPr>
          <w:rFonts w:asciiTheme="minorHAnsi" w:hAnsiTheme="minorHAnsi"/>
          <w:sz w:val="22"/>
          <w:szCs w:val="22"/>
        </w:rPr>
        <w:t>5.3 Information to Include</w:t>
      </w:r>
      <w:bookmarkEnd w:id="43"/>
    </w:p>
    <w:p w14:paraId="04965BCA"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To assist with the efficient handling of complaints, complainants are encouraged to provide, where available:</w:t>
      </w:r>
    </w:p>
    <w:p w14:paraId="174BF8CD" w14:textId="77777777" w:rsidR="005C3E51" w:rsidRPr="005C3E51" w:rsidRDefault="005C3E51" w:rsidP="005C3E51">
      <w:pPr>
        <w:numPr>
          <w:ilvl w:val="0"/>
          <w:numId w:val="205"/>
        </w:numPr>
        <w:spacing w:before="100" w:beforeAutospacing="1" w:after="100" w:afterAutospacing="1" w:line="240" w:lineRule="auto"/>
      </w:pPr>
      <w:r w:rsidRPr="005C3E51">
        <w:t xml:space="preserve">their name and contact details; </w:t>
      </w:r>
    </w:p>
    <w:p w14:paraId="58948E96" w14:textId="77777777" w:rsidR="005C3E51" w:rsidRPr="005C3E51" w:rsidRDefault="005C3E51" w:rsidP="005C3E51">
      <w:pPr>
        <w:numPr>
          <w:ilvl w:val="0"/>
          <w:numId w:val="205"/>
        </w:numPr>
        <w:spacing w:before="100" w:beforeAutospacing="1" w:after="100" w:afterAutospacing="1" w:line="240" w:lineRule="auto"/>
      </w:pPr>
      <w:r w:rsidRPr="005C3E51">
        <w:t xml:space="preserve">the names of any other individuals involved; </w:t>
      </w:r>
    </w:p>
    <w:p w14:paraId="562F0095" w14:textId="77777777" w:rsidR="005C3E51" w:rsidRPr="005C3E51" w:rsidRDefault="005C3E51" w:rsidP="005C3E51">
      <w:pPr>
        <w:numPr>
          <w:ilvl w:val="0"/>
          <w:numId w:val="205"/>
        </w:numPr>
        <w:spacing w:before="100" w:beforeAutospacing="1" w:after="100" w:afterAutospacing="1" w:line="240" w:lineRule="auto"/>
      </w:pPr>
      <w:r w:rsidRPr="005C3E51">
        <w:t xml:space="preserve">the date and time of the incident or events; </w:t>
      </w:r>
    </w:p>
    <w:p w14:paraId="64364A24" w14:textId="77777777" w:rsidR="005C3E51" w:rsidRPr="005C3E51" w:rsidRDefault="005C3E51" w:rsidP="005C3E51">
      <w:pPr>
        <w:numPr>
          <w:ilvl w:val="0"/>
          <w:numId w:val="205"/>
        </w:numPr>
        <w:spacing w:before="100" w:beforeAutospacing="1" w:after="100" w:afterAutospacing="1" w:line="240" w:lineRule="auto"/>
      </w:pPr>
      <w:r w:rsidRPr="005C3E51">
        <w:t xml:space="preserve">the location, where relevant; </w:t>
      </w:r>
    </w:p>
    <w:p w14:paraId="11C72424" w14:textId="77777777" w:rsidR="005C3E51" w:rsidRPr="005C3E51" w:rsidRDefault="005C3E51" w:rsidP="005C3E51">
      <w:pPr>
        <w:numPr>
          <w:ilvl w:val="0"/>
          <w:numId w:val="205"/>
        </w:numPr>
        <w:spacing w:before="100" w:beforeAutospacing="1" w:after="100" w:afterAutospacing="1" w:line="240" w:lineRule="auto"/>
      </w:pPr>
      <w:r w:rsidRPr="005C3E51">
        <w:t xml:space="preserve">a clear description of the complaint; </w:t>
      </w:r>
    </w:p>
    <w:p w14:paraId="1FC2437C" w14:textId="77777777" w:rsidR="005C3E51" w:rsidRPr="005C3E51" w:rsidRDefault="005C3E51" w:rsidP="005C3E51">
      <w:pPr>
        <w:numPr>
          <w:ilvl w:val="0"/>
          <w:numId w:val="205"/>
        </w:numPr>
        <w:spacing w:before="100" w:beforeAutospacing="1" w:after="100" w:afterAutospacing="1" w:line="240" w:lineRule="auto"/>
      </w:pPr>
      <w:r w:rsidRPr="005C3E51">
        <w:t xml:space="preserve">details of any action already taken; </w:t>
      </w:r>
    </w:p>
    <w:p w14:paraId="7AA3ADAE" w14:textId="77777777" w:rsidR="005C3E51" w:rsidRPr="005C3E51" w:rsidRDefault="005C3E51" w:rsidP="005C3E51">
      <w:pPr>
        <w:numPr>
          <w:ilvl w:val="0"/>
          <w:numId w:val="205"/>
        </w:numPr>
        <w:spacing w:before="100" w:beforeAutospacing="1" w:after="100" w:afterAutospacing="1" w:line="240" w:lineRule="auto"/>
      </w:pPr>
      <w:r w:rsidRPr="005C3E51">
        <w:t xml:space="preserve">copies of relevant documents, messages or other supporting information; and </w:t>
      </w:r>
    </w:p>
    <w:p w14:paraId="744AF0E8" w14:textId="77777777" w:rsidR="005C3E51" w:rsidRPr="005C3E51" w:rsidRDefault="005C3E51" w:rsidP="005C3E51">
      <w:pPr>
        <w:numPr>
          <w:ilvl w:val="0"/>
          <w:numId w:val="205"/>
        </w:numPr>
        <w:spacing w:before="100" w:beforeAutospacing="1" w:after="100" w:afterAutospacing="1" w:line="240" w:lineRule="auto"/>
      </w:pPr>
      <w:r w:rsidRPr="005C3E51">
        <w:t xml:space="preserve">the outcome or resolution sought. </w:t>
      </w:r>
    </w:p>
    <w:p w14:paraId="7A08E87E"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Providing complete and accurate information will assist My Sports Coach in assessing the complaint.</w:t>
      </w:r>
    </w:p>
    <w:p w14:paraId="42CC1F7C" w14:textId="77777777" w:rsidR="005C3E51" w:rsidRPr="005C3E51" w:rsidRDefault="00000000" w:rsidP="005C3E51">
      <w:r>
        <w:pict w14:anchorId="3A802B3F">
          <v:rect id="_x0000_i1064" style="width:0;height:1.5pt" o:hralign="center" o:hrstd="t" o:hr="t" fillcolor="#a0a0a0" stroked="f"/>
        </w:pict>
      </w:r>
    </w:p>
    <w:p w14:paraId="2BE0BFAD" w14:textId="77777777" w:rsidR="005C3E51" w:rsidRPr="005C3E51" w:rsidRDefault="005C3E51" w:rsidP="005C3E51">
      <w:pPr>
        <w:pStyle w:val="Heading2"/>
        <w:rPr>
          <w:rFonts w:asciiTheme="minorHAnsi" w:hAnsiTheme="minorHAnsi"/>
          <w:sz w:val="22"/>
          <w:szCs w:val="22"/>
        </w:rPr>
      </w:pPr>
      <w:bookmarkStart w:id="44" w:name="_Toc237248500"/>
      <w:r w:rsidRPr="005C3E51">
        <w:rPr>
          <w:rFonts w:asciiTheme="minorHAnsi" w:hAnsiTheme="minorHAnsi"/>
          <w:sz w:val="22"/>
          <w:szCs w:val="22"/>
        </w:rPr>
        <w:lastRenderedPageBreak/>
        <w:t>5.4 Complaints Made on Behalf of Others</w:t>
      </w:r>
      <w:bookmarkEnd w:id="44"/>
    </w:p>
    <w:p w14:paraId="68260B57"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A complaint may be submitted on behalf of another individual where appropriate, including by:</w:t>
      </w:r>
    </w:p>
    <w:p w14:paraId="168DEAFD" w14:textId="77777777" w:rsidR="005C3E51" w:rsidRPr="005C3E51" w:rsidRDefault="005C3E51" w:rsidP="005C3E51">
      <w:pPr>
        <w:numPr>
          <w:ilvl w:val="0"/>
          <w:numId w:val="206"/>
        </w:numPr>
        <w:spacing w:before="100" w:beforeAutospacing="1" w:after="100" w:afterAutospacing="1" w:line="240" w:lineRule="auto"/>
      </w:pPr>
      <w:r w:rsidRPr="005C3E51">
        <w:t xml:space="preserve">a parent or legal guardian; </w:t>
      </w:r>
    </w:p>
    <w:p w14:paraId="5D7CB257" w14:textId="77777777" w:rsidR="005C3E51" w:rsidRPr="005C3E51" w:rsidRDefault="005C3E51" w:rsidP="005C3E51">
      <w:pPr>
        <w:numPr>
          <w:ilvl w:val="0"/>
          <w:numId w:val="206"/>
        </w:numPr>
        <w:spacing w:before="100" w:beforeAutospacing="1" w:after="100" w:afterAutospacing="1" w:line="240" w:lineRule="auto"/>
      </w:pPr>
      <w:r w:rsidRPr="005C3E51">
        <w:t xml:space="preserve">an </w:t>
      </w:r>
      <w:proofErr w:type="spellStart"/>
      <w:r w:rsidRPr="005C3E51">
        <w:t>authorised</w:t>
      </w:r>
      <w:proofErr w:type="spellEnd"/>
      <w:r w:rsidRPr="005C3E51">
        <w:t xml:space="preserve"> representative; </w:t>
      </w:r>
    </w:p>
    <w:p w14:paraId="13D2A9EC" w14:textId="77777777" w:rsidR="005C3E51" w:rsidRPr="005C3E51" w:rsidRDefault="005C3E51" w:rsidP="005C3E51">
      <w:pPr>
        <w:numPr>
          <w:ilvl w:val="0"/>
          <w:numId w:val="206"/>
        </w:numPr>
        <w:spacing w:before="100" w:beforeAutospacing="1" w:after="100" w:afterAutospacing="1" w:line="240" w:lineRule="auto"/>
      </w:pPr>
      <w:r w:rsidRPr="005C3E51">
        <w:t xml:space="preserve">a person holding appropriate legal authority; or </w:t>
      </w:r>
    </w:p>
    <w:p w14:paraId="13CD6EF2" w14:textId="77777777" w:rsidR="005C3E51" w:rsidRPr="005C3E51" w:rsidRDefault="005C3E51" w:rsidP="005C3E51">
      <w:pPr>
        <w:numPr>
          <w:ilvl w:val="0"/>
          <w:numId w:val="206"/>
        </w:numPr>
        <w:spacing w:before="100" w:beforeAutospacing="1" w:after="100" w:afterAutospacing="1" w:line="240" w:lineRule="auto"/>
      </w:pPr>
      <w:r w:rsidRPr="005C3E51">
        <w:t xml:space="preserve">another individual acting with the consent of the complainant. </w:t>
      </w:r>
    </w:p>
    <w:p w14:paraId="4B25F3D5"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My Sports Coach may request confirmation of authority before considering the complaint where necessary.</w:t>
      </w:r>
    </w:p>
    <w:p w14:paraId="0A081BE2" w14:textId="77777777" w:rsidR="005C3E51" w:rsidRPr="005C3E51" w:rsidRDefault="00000000" w:rsidP="005C3E51">
      <w:r>
        <w:pict w14:anchorId="6207EEF8">
          <v:rect id="_x0000_i1065" style="width:0;height:1.5pt" o:hralign="center" o:hrstd="t" o:hr="t" fillcolor="#a0a0a0" stroked="f"/>
        </w:pict>
      </w:r>
    </w:p>
    <w:p w14:paraId="742256FC" w14:textId="77777777" w:rsidR="005C3E51" w:rsidRPr="005C3E51" w:rsidRDefault="005C3E51" w:rsidP="005C3E51">
      <w:pPr>
        <w:pStyle w:val="Heading2"/>
        <w:rPr>
          <w:rFonts w:asciiTheme="minorHAnsi" w:hAnsiTheme="minorHAnsi"/>
          <w:sz w:val="22"/>
          <w:szCs w:val="22"/>
        </w:rPr>
      </w:pPr>
      <w:bookmarkStart w:id="45" w:name="_Toc237248501"/>
      <w:r w:rsidRPr="005C3E51">
        <w:rPr>
          <w:rFonts w:asciiTheme="minorHAnsi" w:hAnsiTheme="minorHAnsi"/>
          <w:sz w:val="22"/>
          <w:szCs w:val="22"/>
        </w:rPr>
        <w:t>5.5 Timing of Complaints</w:t>
      </w:r>
      <w:bookmarkEnd w:id="45"/>
    </w:p>
    <w:p w14:paraId="646FEFFD"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Complaints should normally be submitted as soon as reasonably practicable after the matter giving rise to the complaint.</w:t>
      </w:r>
    </w:p>
    <w:p w14:paraId="3556B339"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While My Sports Coach may consider complaints relating to historical events, delays in reporting may affect the availability of evidence and our ability to investigate the matter effectively.</w:t>
      </w:r>
    </w:p>
    <w:p w14:paraId="5A266447"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appropriate, My Sports Coach may decide not to investigate complaints where an unreasonable delay has materially affected the ability to conduct a fair assessment.</w:t>
      </w:r>
    </w:p>
    <w:p w14:paraId="0DE1D814" w14:textId="77777777" w:rsidR="005C3E51" w:rsidRPr="005C3E51" w:rsidRDefault="00000000" w:rsidP="005C3E51">
      <w:r>
        <w:pict w14:anchorId="656798A7">
          <v:rect id="_x0000_i1066" style="width:0;height:1.5pt" o:hralign="center" o:hrstd="t" o:hr="t" fillcolor="#a0a0a0" stroked="f"/>
        </w:pict>
      </w:r>
    </w:p>
    <w:p w14:paraId="2C2B3A67" w14:textId="77777777" w:rsidR="005C3E51" w:rsidRPr="005C3E51" w:rsidRDefault="005C3E51" w:rsidP="005C3E51">
      <w:pPr>
        <w:pStyle w:val="Heading2"/>
        <w:rPr>
          <w:rFonts w:asciiTheme="minorHAnsi" w:hAnsiTheme="minorHAnsi"/>
          <w:sz w:val="22"/>
          <w:szCs w:val="22"/>
        </w:rPr>
      </w:pPr>
      <w:bookmarkStart w:id="46" w:name="_Toc237248502"/>
      <w:r w:rsidRPr="005C3E51">
        <w:rPr>
          <w:rFonts w:asciiTheme="minorHAnsi" w:hAnsiTheme="minorHAnsi"/>
          <w:sz w:val="22"/>
          <w:szCs w:val="22"/>
        </w:rPr>
        <w:t>5.6 Anonymous Complaints</w:t>
      </w:r>
      <w:bookmarkEnd w:id="46"/>
    </w:p>
    <w:p w14:paraId="116C51AB"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Anonymous complaints may be considered where sufficient information is provided to allow meaningful assessment.</w:t>
      </w:r>
    </w:p>
    <w:p w14:paraId="0385D535"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However, anonymous complaints may:</w:t>
      </w:r>
    </w:p>
    <w:p w14:paraId="4050FBB1" w14:textId="77777777" w:rsidR="005C3E51" w:rsidRPr="005C3E51" w:rsidRDefault="005C3E51" w:rsidP="005C3E51">
      <w:pPr>
        <w:numPr>
          <w:ilvl w:val="0"/>
          <w:numId w:val="207"/>
        </w:numPr>
        <w:spacing w:before="100" w:beforeAutospacing="1" w:after="100" w:afterAutospacing="1" w:line="240" w:lineRule="auto"/>
      </w:pPr>
      <w:r w:rsidRPr="005C3E51">
        <w:t xml:space="preserve">limit the ability to obtain further information; </w:t>
      </w:r>
    </w:p>
    <w:p w14:paraId="7DD479EF" w14:textId="77777777" w:rsidR="005C3E51" w:rsidRPr="005C3E51" w:rsidRDefault="005C3E51" w:rsidP="005C3E51">
      <w:pPr>
        <w:numPr>
          <w:ilvl w:val="0"/>
          <w:numId w:val="207"/>
        </w:numPr>
        <w:spacing w:before="100" w:beforeAutospacing="1" w:after="100" w:afterAutospacing="1" w:line="240" w:lineRule="auto"/>
      </w:pPr>
      <w:r w:rsidRPr="005C3E51">
        <w:t xml:space="preserve">restrict the scope of any investigation; </w:t>
      </w:r>
    </w:p>
    <w:p w14:paraId="5B56AE59" w14:textId="77777777" w:rsidR="005C3E51" w:rsidRPr="005C3E51" w:rsidRDefault="005C3E51" w:rsidP="005C3E51">
      <w:pPr>
        <w:numPr>
          <w:ilvl w:val="0"/>
          <w:numId w:val="207"/>
        </w:numPr>
        <w:spacing w:before="100" w:beforeAutospacing="1" w:after="100" w:afterAutospacing="1" w:line="240" w:lineRule="auto"/>
      </w:pPr>
      <w:r w:rsidRPr="005C3E51">
        <w:t xml:space="preserve">prevent updates being provided; and </w:t>
      </w:r>
    </w:p>
    <w:p w14:paraId="276B7529" w14:textId="77777777" w:rsidR="005C3E51" w:rsidRPr="005C3E51" w:rsidRDefault="005C3E51" w:rsidP="005C3E51">
      <w:pPr>
        <w:numPr>
          <w:ilvl w:val="0"/>
          <w:numId w:val="207"/>
        </w:numPr>
        <w:spacing w:before="100" w:beforeAutospacing="1" w:after="100" w:afterAutospacing="1" w:line="240" w:lineRule="auto"/>
      </w:pPr>
      <w:r w:rsidRPr="005C3E51">
        <w:t xml:space="preserve">affect the ability to reach a conclusive outcome. </w:t>
      </w:r>
    </w:p>
    <w:p w14:paraId="607A5DCA"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Each anonymous complaint will be considered on its individual circumstances.</w:t>
      </w:r>
    </w:p>
    <w:p w14:paraId="516CFB8D" w14:textId="77777777" w:rsidR="005C3E51" w:rsidRPr="005C3E51" w:rsidRDefault="00000000" w:rsidP="005C3E51">
      <w:r>
        <w:pict w14:anchorId="52582279">
          <v:rect id="_x0000_i1067" style="width:0;height:1.5pt" o:hralign="center" o:hrstd="t" o:hr="t" fillcolor="#a0a0a0" stroked="f"/>
        </w:pict>
      </w:r>
    </w:p>
    <w:p w14:paraId="5CFB4303" w14:textId="77777777" w:rsidR="005C3E51" w:rsidRPr="005C3E51" w:rsidRDefault="005C3E51" w:rsidP="005C3E51">
      <w:pPr>
        <w:pStyle w:val="Heading2"/>
        <w:rPr>
          <w:rFonts w:asciiTheme="minorHAnsi" w:hAnsiTheme="minorHAnsi"/>
          <w:sz w:val="22"/>
          <w:szCs w:val="22"/>
        </w:rPr>
      </w:pPr>
      <w:bookmarkStart w:id="47" w:name="_Toc237248503"/>
      <w:r w:rsidRPr="005C3E51">
        <w:rPr>
          <w:rFonts w:asciiTheme="minorHAnsi" w:hAnsiTheme="minorHAnsi"/>
          <w:sz w:val="22"/>
          <w:szCs w:val="22"/>
        </w:rPr>
        <w:t>5.7 Standards of Conduct</w:t>
      </w:r>
      <w:bookmarkEnd w:id="47"/>
    </w:p>
    <w:p w14:paraId="2E46AE6C"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Individuals submitting complaints are expected to communicate respectfully throughout the complaints process.</w:t>
      </w:r>
    </w:p>
    <w:p w14:paraId="689E2106"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My Sports Coach will not tolerate:</w:t>
      </w:r>
    </w:p>
    <w:p w14:paraId="1565E170" w14:textId="77777777" w:rsidR="005C3E51" w:rsidRPr="005C3E51" w:rsidRDefault="005C3E51" w:rsidP="005C3E51">
      <w:pPr>
        <w:numPr>
          <w:ilvl w:val="0"/>
          <w:numId w:val="208"/>
        </w:numPr>
        <w:spacing w:before="100" w:beforeAutospacing="1" w:after="100" w:afterAutospacing="1" w:line="240" w:lineRule="auto"/>
      </w:pPr>
      <w:r w:rsidRPr="005C3E51">
        <w:lastRenderedPageBreak/>
        <w:t xml:space="preserve">abusive language; </w:t>
      </w:r>
    </w:p>
    <w:p w14:paraId="00863BA4" w14:textId="77777777" w:rsidR="005C3E51" w:rsidRPr="005C3E51" w:rsidRDefault="005C3E51" w:rsidP="005C3E51">
      <w:pPr>
        <w:numPr>
          <w:ilvl w:val="0"/>
          <w:numId w:val="208"/>
        </w:numPr>
        <w:spacing w:before="100" w:beforeAutospacing="1" w:after="100" w:afterAutospacing="1" w:line="240" w:lineRule="auto"/>
      </w:pPr>
      <w:r w:rsidRPr="005C3E51">
        <w:t xml:space="preserve">threatening </w:t>
      </w:r>
      <w:proofErr w:type="spellStart"/>
      <w:r w:rsidRPr="005C3E51">
        <w:t>behaviour</w:t>
      </w:r>
      <w:proofErr w:type="spellEnd"/>
      <w:r w:rsidRPr="005C3E51">
        <w:t xml:space="preserve">; </w:t>
      </w:r>
    </w:p>
    <w:p w14:paraId="38AAADAA" w14:textId="77777777" w:rsidR="005C3E51" w:rsidRPr="005C3E51" w:rsidRDefault="005C3E51" w:rsidP="005C3E51">
      <w:pPr>
        <w:numPr>
          <w:ilvl w:val="0"/>
          <w:numId w:val="208"/>
        </w:numPr>
        <w:spacing w:before="100" w:beforeAutospacing="1" w:after="100" w:afterAutospacing="1" w:line="240" w:lineRule="auto"/>
      </w:pPr>
      <w:r w:rsidRPr="005C3E51">
        <w:t xml:space="preserve">harassment; </w:t>
      </w:r>
    </w:p>
    <w:p w14:paraId="06D5173F" w14:textId="77777777" w:rsidR="005C3E51" w:rsidRPr="005C3E51" w:rsidRDefault="005C3E51" w:rsidP="005C3E51">
      <w:pPr>
        <w:numPr>
          <w:ilvl w:val="0"/>
          <w:numId w:val="208"/>
        </w:numPr>
        <w:spacing w:before="100" w:beforeAutospacing="1" w:after="100" w:afterAutospacing="1" w:line="240" w:lineRule="auto"/>
      </w:pPr>
      <w:r w:rsidRPr="005C3E51">
        <w:t xml:space="preserve">discriminatory conduct; </w:t>
      </w:r>
    </w:p>
    <w:p w14:paraId="37E98B94" w14:textId="77777777" w:rsidR="005C3E51" w:rsidRPr="005C3E51" w:rsidRDefault="005C3E51" w:rsidP="005C3E51">
      <w:pPr>
        <w:numPr>
          <w:ilvl w:val="0"/>
          <w:numId w:val="208"/>
        </w:numPr>
        <w:spacing w:before="100" w:beforeAutospacing="1" w:after="100" w:afterAutospacing="1" w:line="240" w:lineRule="auto"/>
      </w:pPr>
      <w:r w:rsidRPr="005C3E51">
        <w:t xml:space="preserve">knowingly false allegations; or </w:t>
      </w:r>
    </w:p>
    <w:p w14:paraId="159C6F61" w14:textId="77777777" w:rsidR="005C3E51" w:rsidRPr="005C3E51" w:rsidRDefault="005C3E51" w:rsidP="005C3E51">
      <w:pPr>
        <w:numPr>
          <w:ilvl w:val="0"/>
          <w:numId w:val="208"/>
        </w:numPr>
        <w:spacing w:before="100" w:beforeAutospacing="1" w:after="100" w:afterAutospacing="1" w:line="240" w:lineRule="auto"/>
      </w:pPr>
      <w:r w:rsidRPr="005C3E51">
        <w:t xml:space="preserve">repeated complaints intended solely to intimidate or inconvenience others. </w:t>
      </w:r>
    </w:p>
    <w:p w14:paraId="2D69A213"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such behaviour occurs, My Sports Coach may take appropriate action under the Terms &amp; Conditions or other applicable policies.</w:t>
      </w:r>
    </w:p>
    <w:p w14:paraId="487B7178" w14:textId="77777777" w:rsidR="005C3E51" w:rsidRPr="005C3E51" w:rsidRDefault="00000000" w:rsidP="005C3E51">
      <w:r>
        <w:pict w14:anchorId="1A2F53B3">
          <v:rect id="_x0000_i1068" style="width:0;height:1.5pt" o:hralign="center" o:hrstd="t" o:hr="t" fillcolor="#a0a0a0" stroked="f"/>
        </w:pict>
      </w:r>
    </w:p>
    <w:p w14:paraId="42BCD5C5" w14:textId="77777777" w:rsidR="005C3E51" w:rsidRPr="005C3E51" w:rsidRDefault="005C3E51" w:rsidP="005C3E51">
      <w:pPr>
        <w:pStyle w:val="Heading2"/>
        <w:rPr>
          <w:rFonts w:asciiTheme="minorHAnsi" w:hAnsiTheme="minorHAnsi"/>
          <w:sz w:val="22"/>
          <w:szCs w:val="22"/>
        </w:rPr>
      </w:pPr>
      <w:bookmarkStart w:id="48" w:name="_Toc237248504"/>
      <w:r w:rsidRPr="005C3E51">
        <w:rPr>
          <w:rFonts w:asciiTheme="minorHAnsi" w:hAnsiTheme="minorHAnsi"/>
          <w:sz w:val="22"/>
          <w:szCs w:val="22"/>
        </w:rPr>
        <w:t>5.8 Acknowledgement of Complaints</w:t>
      </w:r>
      <w:bookmarkEnd w:id="48"/>
    </w:p>
    <w:p w14:paraId="6161C3DA"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My Sports Coach aims to acknowledge receipt of complaints within a reasonable period.</w:t>
      </w:r>
    </w:p>
    <w:p w14:paraId="7EA36180"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Acknowledging receipt confirms that the complaint has been received but does not indicate that the complaint has been upheld or that any particular outcome will follow.</w:t>
      </w:r>
    </w:p>
    <w:p w14:paraId="5CE06D80"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additional information is required, My Sports Coach may contact the complainant during the assessment process.</w:t>
      </w:r>
    </w:p>
    <w:p w14:paraId="28D5A709" w14:textId="77777777" w:rsidR="005C3E51" w:rsidRPr="005C3E51" w:rsidRDefault="00000000" w:rsidP="005C3E51">
      <w:r>
        <w:pict w14:anchorId="24AAC868">
          <v:rect id="_x0000_i1069" style="width:0;height:1.5pt" o:hralign="center" o:hrstd="t" o:hr="t" fillcolor="#a0a0a0" stroked="f"/>
        </w:pict>
      </w:r>
    </w:p>
    <w:p w14:paraId="2775CE73" w14:textId="77777777" w:rsidR="005C3E51" w:rsidRPr="005C3E51" w:rsidRDefault="005C3E51" w:rsidP="005C3E51">
      <w:pPr>
        <w:pStyle w:val="Heading2"/>
        <w:rPr>
          <w:rFonts w:asciiTheme="minorHAnsi" w:hAnsiTheme="minorHAnsi"/>
          <w:sz w:val="22"/>
          <w:szCs w:val="22"/>
        </w:rPr>
      </w:pPr>
      <w:bookmarkStart w:id="49" w:name="_Toc237248505"/>
      <w:r w:rsidRPr="005C3E51">
        <w:rPr>
          <w:rFonts w:asciiTheme="minorHAnsi" w:hAnsiTheme="minorHAnsi"/>
          <w:sz w:val="22"/>
          <w:szCs w:val="22"/>
        </w:rPr>
        <w:t>5.9 Withdrawal of Complaints</w:t>
      </w:r>
      <w:bookmarkEnd w:id="49"/>
    </w:p>
    <w:p w14:paraId="6D7DE4DF"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A complainant may request to withdraw their complaint at any stage.</w:t>
      </w:r>
    </w:p>
    <w:p w14:paraId="11C229B6"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However, My Sports Coach reserves the right to continue considering a complaint where:</w:t>
      </w:r>
    </w:p>
    <w:p w14:paraId="60C6F7C4" w14:textId="77777777" w:rsidR="005C3E51" w:rsidRPr="005C3E51" w:rsidRDefault="005C3E51" w:rsidP="005C3E51">
      <w:pPr>
        <w:numPr>
          <w:ilvl w:val="0"/>
          <w:numId w:val="209"/>
        </w:numPr>
        <w:spacing w:before="100" w:beforeAutospacing="1" w:after="100" w:afterAutospacing="1" w:line="240" w:lineRule="auto"/>
      </w:pPr>
      <w:r w:rsidRPr="005C3E51">
        <w:t xml:space="preserve">safeguarding concerns are identified; </w:t>
      </w:r>
    </w:p>
    <w:p w14:paraId="4C1C1370" w14:textId="77777777" w:rsidR="005C3E51" w:rsidRPr="005C3E51" w:rsidRDefault="005C3E51" w:rsidP="005C3E51">
      <w:pPr>
        <w:numPr>
          <w:ilvl w:val="0"/>
          <w:numId w:val="209"/>
        </w:numPr>
        <w:spacing w:before="100" w:beforeAutospacing="1" w:after="100" w:afterAutospacing="1" w:line="240" w:lineRule="auto"/>
      </w:pPr>
      <w:r w:rsidRPr="005C3E51">
        <w:t xml:space="preserve">legal obligations require further action; </w:t>
      </w:r>
    </w:p>
    <w:p w14:paraId="6C22857A" w14:textId="77777777" w:rsidR="005C3E51" w:rsidRPr="005C3E51" w:rsidRDefault="005C3E51" w:rsidP="005C3E51">
      <w:pPr>
        <w:numPr>
          <w:ilvl w:val="0"/>
          <w:numId w:val="209"/>
        </w:numPr>
        <w:spacing w:before="100" w:beforeAutospacing="1" w:after="100" w:afterAutospacing="1" w:line="240" w:lineRule="auto"/>
      </w:pPr>
      <w:r w:rsidRPr="005C3E51">
        <w:t xml:space="preserve">the matter presents an ongoing risk to platform users; or </w:t>
      </w:r>
    </w:p>
    <w:p w14:paraId="036798B4" w14:textId="77777777" w:rsidR="005C3E51" w:rsidRPr="005C3E51" w:rsidRDefault="005C3E51" w:rsidP="005C3E51">
      <w:pPr>
        <w:numPr>
          <w:ilvl w:val="0"/>
          <w:numId w:val="209"/>
        </w:numPr>
        <w:spacing w:before="100" w:beforeAutospacing="1" w:after="100" w:afterAutospacing="1" w:line="240" w:lineRule="auto"/>
      </w:pPr>
      <w:r w:rsidRPr="005C3E51">
        <w:t xml:space="preserve">continued consideration is otherwise considered necessary in the interests of platform safety or governance. </w:t>
      </w:r>
    </w:p>
    <w:p w14:paraId="3859DCC6" w14:textId="77777777" w:rsidR="005C3E51" w:rsidRPr="005C3E51" w:rsidRDefault="00000000" w:rsidP="005C3E51">
      <w:pPr>
        <w:spacing w:after="0"/>
      </w:pPr>
      <w:r>
        <w:pict w14:anchorId="46D6F11B">
          <v:rect id="_x0000_i1070" style="width:0;height:1.5pt" o:hralign="center" o:hrstd="t" o:hr="t" fillcolor="#a0a0a0" stroked="f"/>
        </w:pict>
      </w:r>
    </w:p>
    <w:p w14:paraId="6A777849" w14:textId="77777777" w:rsidR="005C3E51" w:rsidRPr="005C3E51" w:rsidRDefault="005C3E51" w:rsidP="005C3E51">
      <w:pPr>
        <w:pStyle w:val="Heading2"/>
        <w:rPr>
          <w:rFonts w:asciiTheme="minorHAnsi" w:hAnsiTheme="minorHAnsi"/>
          <w:sz w:val="22"/>
          <w:szCs w:val="22"/>
        </w:rPr>
      </w:pPr>
      <w:bookmarkStart w:id="50" w:name="_Toc237248506"/>
      <w:r w:rsidRPr="005C3E51">
        <w:rPr>
          <w:rFonts w:asciiTheme="minorHAnsi" w:hAnsiTheme="minorHAnsi"/>
          <w:sz w:val="22"/>
          <w:szCs w:val="22"/>
        </w:rPr>
        <w:t>5.10 Our Commitment</w:t>
      </w:r>
      <w:bookmarkEnd w:id="50"/>
    </w:p>
    <w:p w14:paraId="044E78FE"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My Sports Coach aims to make the complaints process accessible, straightforward and fair.</w:t>
      </w:r>
    </w:p>
    <w:p w14:paraId="51844E09"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We encourage individuals to provide clear and accurate information so that complaints can be assessed efficiently and resolved appropriately in accordance with this policy.</w:t>
      </w:r>
    </w:p>
    <w:p w14:paraId="395E7AA4" w14:textId="77777777" w:rsidR="005F4B6F" w:rsidRPr="005F4B6F" w:rsidRDefault="005F4B6F" w:rsidP="00E57E6D">
      <w:pPr>
        <w:rPr>
          <w:b/>
          <w:bCs/>
          <w:color w:val="365F91" w:themeColor="accent1" w:themeShade="BF"/>
          <w:lang w:val="en-GB"/>
        </w:rPr>
      </w:pPr>
    </w:p>
    <w:p w14:paraId="58904D1E" w14:textId="77777777" w:rsidR="005F4B6F" w:rsidRDefault="005F4B6F" w:rsidP="00E57E6D">
      <w:pPr>
        <w:rPr>
          <w:b/>
          <w:bCs/>
          <w:color w:val="365F91" w:themeColor="accent1" w:themeShade="BF"/>
          <w:sz w:val="28"/>
          <w:szCs w:val="28"/>
          <w:lang w:val="en-GB"/>
        </w:rPr>
      </w:pPr>
    </w:p>
    <w:p w14:paraId="0AAB3A51" w14:textId="77777777" w:rsidR="005F4B6F" w:rsidRDefault="005F4B6F" w:rsidP="00E57E6D">
      <w:pPr>
        <w:rPr>
          <w:b/>
          <w:bCs/>
          <w:color w:val="365F91" w:themeColor="accent1" w:themeShade="BF"/>
          <w:sz w:val="28"/>
          <w:szCs w:val="28"/>
          <w:lang w:val="en-GB"/>
        </w:rPr>
      </w:pPr>
    </w:p>
    <w:p w14:paraId="32784063" w14:textId="77777777" w:rsidR="005F4B6F" w:rsidRDefault="005F4B6F" w:rsidP="00E57E6D">
      <w:pPr>
        <w:rPr>
          <w:b/>
          <w:bCs/>
          <w:color w:val="365F91" w:themeColor="accent1" w:themeShade="BF"/>
          <w:sz w:val="28"/>
          <w:szCs w:val="28"/>
          <w:lang w:val="en-GB"/>
        </w:rPr>
      </w:pPr>
    </w:p>
    <w:p w14:paraId="171C960D" w14:textId="1886708A" w:rsidR="005C3E51" w:rsidRPr="005C3E51" w:rsidRDefault="00996587" w:rsidP="005C3E51">
      <w:pPr>
        <w:pStyle w:val="Heading1"/>
        <w:rPr>
          <w:rFonts w:asciiTheme="minorHAnsi" w:hAnsiTheme="minorHAnsi"/>
        </w:rPr>
      </w:pPr>
      <w:bookmarkStart w:id="51" w:name="_Toc237248507"/>
      <w:r>
        <w:rPr>
          <w:rFonts w:asciiTheme="minorHAnsi" w:hAnsiTheme="minorHAnsi"/>
        </w:rPr>
        <w:t>6.</w:t>
      </w:r>
      <w:r w:rsidR="005C3E51" w:rsidRPr="005C3E51">
        <w:rPr>
          <w:rFonts w:asciiTheme="minorHAnsi" w:hAnsiTheme="minorHAnsi"/>
        </w:rPr>
        <w:t>Complaint Assessment &amp; Investigation</w:t>
      </w:r>
      <w:bookmarkEnd w:id="51"/>
    </w:p>
    <w:p w14:paraId="3EB52399"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Every complaint received by My Sports Coach will be assessed fairly, objectively and proportionately.</w:t>
      </w:r>
    </w:p>
    <w:p w14:paraId="46238B3C"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The purpose of the assessment process is to understand the nature of the complaint, determine whether it falls within the scope of this policy and identify the most appropriate course of action.</w:t>
      </w:r>
    </w:p>
    <w:p w14:paraId="5CA150CA"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Not every complaint will require a formal investigation. Some matters may be resolved through clarification, guidance or other appropriate action.</w:t>
      </w:r>
    </w:p>
    <w:p w14:paraId="33A546FA" w14:textId="77777777" w:rsidR="005C3E51" w:rsidRPr="005C3E51" w:rsidRDefault="00000000" w:rsidP="005C3E51">
      <w:r>
        <w:pict w14:anchorId="0918A9C5">
          <v:rect id="_x0000_i1071" style="width:0;height:1.5pt" o:hralign="center" o:hrstd="t" o:hr="t" fillcolor="#a0a0a0" stroked="f"/>
        </w:pict>
      </w:r>
    </w:p>
    <w:p w14:paraId="66A0A661" w14:textId="77777777" w:rsidR="005C3E51" w:rsidRPr="005C3E51" w:rsidRDefault="005C3E51" w:rsidP="005C3E51">
      <w:pPr>
        <w:pStyle w:val="Heading2"/>
        <w:rPr>
          <w:rFonts w:asciiTheme="minorHAnsi" w:hAnsiTheme="minorHAnsi"/>
          <w:sz w:val="22"/>
          <w:szCs w:val="22"/>
        </w:rPr>
      </w:pPr>
      <w:bookmarkStart w:id="52" w:name="_Toc237248508"/>
      <w:r w:rsidRPr="005C3E51">
        <w:rPr>
          <w:rFonts w:asciiTheme="minorHAnsi" w:hAnsiTheme="minorHAnsi"/>
          <w:sz w:val="22"/>
          <w:szCs w:val="22"/>
        </w:rPr>
        <w:t>6.1 Initial Assessment</w:t>
      </w:r>
      <w:bookmarkEnd w:id="52"/>
    </w:p>
    <w:p w14:paraId="3C1BD4F8"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Upon receiving a complaint, My Sports Coach may carry out an initial assessment to determine:</w:t>
      </w:r>
    </w:p>
    <w:p w14:paraId="12C5FFFE" w14:textId="77777777" w:rsidR="005C3E51" w:rsidRPr="005C3E51" w:rsidRDefault="005C3E51" w:rsidP="005C3E51">
      <w:pPr>
        <w:numPr>
          <w:ilvl w:val="0"/>
          <w:numId w:val="210"/>
        </w:numPr>
        <w:spacing w:before="100" w:beforeAutospacing="1" w:after="100" w:afterAutospacing="1" w:line="240" w:lineRule="auto"/>
      </w:pPr>
      <w:r w:rsidRPr="005C3E51">
        <w:t xml:space="preserve">whether the complaint falls within the scope of this policy; </w:t>
      </w:r>
    </w:p>
    <w:p w14:paraId="50FA7B34" w14:textId="77777777" w:rsidR="005C3E51" w:rsidRPr="005C3E51" w:rsidRDefault="005C3E51" w:rsidP="005C3E51">
      <w:pPr>
        <w:numPr>
          <w:ilvl w:val="0"/>
          <w:numId w:val="210"/>
        </w:numPr>
        <w:spacing w:before="100" w:beforeAutospacing="1" w:after="100" w:afterAutospacing="1" w:line="240" w:lineRule="auto"/>
      </w:pPr>
      <w:r w:rsidRPr="005C3E51">
        <w:t xml:space="preserve">whether sufficient information has been provided; </w:t>
      </w:r>
    </w:p>
    <w:p w14:paraId="3455621E" w14:textId="77777777" w:rsidR="005C3E51" w:rsidRPr="005C3E51" w:rsidRDefault="005C3E51" w:rsidP="005C3E51">
      <w:pPr>
        <w:numPr>
          <w:ilvl w:val="0"/>
          <w:numId w:val="210"/>
        </w:numPr>
        <w:spacing w:before="100" w:beforeAutospacing="1" w:after="100" w:afterAutospacing="1" w:line="240" w:lineRule="auto"/>
      </w:pPr>
      <w:r w:rsidRPr="005C3E51">
        <w:t xml:space="preserve">whether additional information is required; </w:t>
      </w:r>
    </w:p>
    <w:p w14:paraId="4AA1E5C6" w14:textId="77777777" w:rsidR="005C3E51" w:rsidRPr="005C3E51" w:rsidRDefault="005C3E51" w:rsidP="005C3E51">
      <w:pPr>
        <w:numPr>
          <w:ilvl w:val="0"/>
          <w:numId w:val="210"/>
        </w:numPr>
        <w:spacing w:before="100" w:beforeAutospacing="1" w:after="100" w:afterAutospacing="1" w:line="240" w:lineRule="auto"/>
      </w:pPr>
      <w:r w:rsidRPr="005C3E51">
        <w:t xml:space="preserve">whether the complaint should be managed under another My Sports Coach policy; </w:t>
      </w:r>
    </w:p>
    <w:p w14:paraId="3FF8C4B5" w14:textId="77777777" w:rsidR="005C3E51" w:rsidRPr="005C3E51" w:rsidRDefault="005C3E51" w:rsidP="005C3E51">
      <w:pPr>
        <w:numPr>
          <w:ilvl w:val="0"/>
          <w:numId w:val="210"/>
        </w:numPr>
        <w:spacing w:before="100" w:beforeAutospacing="1" w:after="100" w:afterAutospacing="1" w:line="240" w:lineRule="auto"/>
      </w:pPr>
      <w:r w:rsidRPr="005C3E51">
        <w:t xml:space="preserve">whether the complaint should be referred to another </w:t>
      </w:r>
      <w:proofErr w:type="spellStart"/>
      <w:r w:rsidRPr="005C3E51">
        <w:t>organisation</w:t>
      </w:r>
      <w:proofErr w:type="spellEnd"/>
      <w:r w:rsidRPr="005C3E51">
        <w:t xml:space="preserve">; and </w:t>
      </w:r>
    </w:p>
    <w:p w14:paraId="459F1D2F" w14:textId="77777777" w:rsidR="005C3E51" w:rsidRPr="005C3E51" w:rsidRDefault="005C3E51" w:rsidP="005C3E51">
      <w:pPr>
        <w:numPr>
          <w:ilvl w:val="0"/>
          <w:numId w:val="210"/>
        </w:numPr>
        <w:spacing w:before="100" w:beforeAutospacing="1" w:after="100" w:afterAutospacing="1" w:line="240" w:lineRule="auto"/>
      </w:pPr>
      <w:r w:rsidRPr="005C3E51">
        <w:t xml:space="preserve">whether a formal investigation is necessary. </w:t>
      </w:r>
    </w:p>
    <w:p w14:paraId="042F6E38"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The purpose of the initial assessment is to determine the appropriate handling of the complaint rather than to reach a final decision.</w:t>
      </w:r>
    </w:p>
    <w:p w14:paraId="2AA3FB2A" w14:textId="77777777" w:rsidR="005C3E51" w:rsidRPr="005C3E51" w:rsidRDefault="00000000" w:rsidP="005C3E51">
      <w:r>
        <w:pict w14:anchorId="123594E7">
          <v:rect id="_x0000_i1072" style="width:0;height:1.5pt" o:hralign="center" o:hrstd="t" o:hr="t" fillcolor="#a0a0a0" stroked="f"/>
        </w:pict>
      </w:r>
    </w:p>
    <w:p w14:paraId="6FE74329" w14:textId="77777777" w:rsidR="005C3E51" w:rsidRPr="005C3E51" w:rsidRDefault="005C3E51" w:rsidP="005C3E51">
      <w:pPr>
        <w:pStyle w:val="Heading2"/>
        <w:rPr>
          <w:rFonts w:asciiTheme="minorHAnsi" w:hAnsiTheme="minorHAnsi"/>
          <w:sz w:val="22"/>
          <w:szCs w:val="22"/>
        </w:rPr>
      </w:pPr>
      <w:bookmarkStart w:id="53" w:name="_Toc237248509"/>
      <w:r w:rsidRPr="005C3E51">
        <w:rPr>
          <w:rFonts w:asciiTheme="minorHAnsi" w:hAnsiTheme="minorHAnsi"/>
          <w:sz w:val="22"/>
          <w:szCs w:val="22"/>
        </w:rPr>
        <w:t>6.2 Complaints Outside Our Responsibility</w:t>
      </w:r>
      <w:bookmarkEnd w:id="53"/>
    </w:p>
    <w:p w14:paraId="160871FC"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My Sports Coach reasonably believes that a complaint falls outside our responsibilities, we may:</w:t>
      </w:r>
    </w:p>
    <w:p w14:paraId="5D098E36" w14:textId="77777777" w:rsidR="005C3E51" w:rsidRPr="005C3E51" w:rsidRDefault="005C3E51" w:rsidP="005C3E51">
      <w:pPr>
        <w:numPr>
          <w:ilvl w:val="0"/>
          <w:numId w:val="211"/>
        </w:numPr>
        <w:spacing w:before="100" w:beforeAutospacing="1" w:after="100" w:afterAutospacing="1" w:line="240" w:lineRule="auto"/>
      </w:pPr>
      <w:r w:rsidRPr="005C3E51">
        <w:t xml:space="preserve">explain why the complaint cannot be investigated; </w:t>
      </w:r>
    </w:p>
    <w:p w14:paraId="52A19A43" w14:textId="77777777" w:rsidR="005C3E51" w:rsidRPr="005C3E51" w:rsidRDefault="005C3E51" w:rsidP="005C3E51">
      <w:pPr>
        <w:numPr>
          <w:ilvl w:val="0"/>
          <w:numId w:val="211"/>
        </w:numPr>
        <w:spacing w:before="100" w:beforeAutospacing="1" w:after="100" w:afterAutospacing="1" w:line="240" w:lineRule="auto"/>
      </w:pPr>
      <w:r w:rsidRPr="005C3E51">
        <w:t xml:space="preserve">direct the complainant to a more appropriate </w:t>
      </w:r>
      <w:proofErr w:type="spellStart"/>
      <w:r w:rsidRPr="005C3E51">
        <w:t>organisation</w:t>
      </w:r>
      <w:proofErr w:type="spellEnd"/>
      <w:r w:rsidRPr="005C3E51">
        <w:t xml:space="preserve">; </w:t>
      </w:r>
    </w:p>
    <w:p w14:paraId="1CA7E4B8" w14:textId="77777777" w:rsidR="005C3E51" w:rsidRPr="005C3E51" w:rsidRDefault="005C3E51" w:rsidP="005C3E51">
      <w:pPr>
        <w:numPr>
          <w:ilvl w:val="0"/>
          <w:numId w:val="211"/>
        </w:numPr>
        <w:spacing w:before="100" w:beforeAutospacing="1" w:after="100" w:afterAutospacing="1" w:line="240" w:lineRule="auto"/>
      </w:pPr>
      <w:r w:rsidRPr="005C3E51">
        <w:t xml:space="preserve">provide general guidance where appropriate; or </w:t>
      </w:r>
    </w:p>
    <w:p w14:paraId="6FFE1B4A" w14:textId="77777777" w:rsidR="005C3E51" w:rsidRPr="005C3E51" w:rsidRDefault="005C3E51" w:rsidP="005C3E51">
      <w:pPr>
        <w:numPr>
          <w:ilvl w:val="0"/>
          <w:numId w:val="211"/>
        </w:numPr>
        <w:spacing w:before="100" w:beforeAutospacing="1" w:after="100" w:afterAutospacing="1" w:line="240" w:lineRule="auto"/>
      </w:pPr>
      <w:r w:rsidRPr="005C3E51">
        <w:t xml:space="preserve">close the complaint without further action. </w:t>
      </w:r>
    </w:p>
    <w:p w14:paraId="0269EBC9"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Examples may include complaints that should be dealt with by:</w:t>
      </w:r>
    </w:p>
    <w:p w14:paraId="348721E9" w14:textId="77777777" w:rsidR="005C3E51" w:rsidRPr="005C3E51" w:rsidRDefault="005C3E51" w:rsidP="005C3E51">
      <w:pPr>
        <w:numPr>
          <w:ilvl w:val="0"/>
          <w:numId w:val="212"/>
        </w:numPr>
        <w:spacing w:before="100" w:beforeAutospacing="1" w:after="100" w:afterAutospacing="1" w:line="240" w:lineRule="auto"/>
      </w:pPr>
      <w:r w:rsidRPr="005C3E51">
        <w:t xml:space="preserve">an independent coach; </w:t>
      </w:r>
    </w:p>
    <w:p w14:paraId="3F2CC1B6" w14:textId="77777777" w:rsidR="005C3E51" w:rsidRPr="005C3E51" w:rsidRDefault="005C3E51" w:rsidP="005C3E51">
      <w:pPr>
        <w:numPr>
          <w:ilvl w:val="0"/>
          <w:numId w:val="212"/>
        </w:numPr>
        <w:spacing w:before="100" w:beforeAutospacing="1" w:after="100" w:afterAutospacing="1" w:line="240" w:lineRule="auto"/>
      </w:pPr>
      <w:r w:rsidRPr="005C3E51">
        <w:t xml:space="preserve">a sports club; </w:t>
      </w:r>
    </w:p>
    <w:p w14:paraId="33103A56" w14:textId="77777777" w:rsidR="005C3E51" w:rsidRPr="005C3E51" w:rsidRDefault="005C3E51" w:rsidP="005C3E51">
      <w:pPr>
        <w:numPr>
          <w:ilvl w:val="0"/>
          <w:numId w:val="212"/>
        </w:numPr>
        <w:spacing w:before="100" w:beforeAutospacing="1" w:after="100" w:afterAutospacing="1" w:line="240" w:lineRule="auto"/>
      </w:pPr>
      <w:r w:rsidRPr="005C3E51">
        <w:t xml:space="preserve">an employer; </w:t>
      </w:r>
    </w:p>
    <w:p w14:paraId="109AB935" w14:textId="77777777" w:rsidR="005C3E51" w:rsidRPr="005C3E51" w:rsidRDefault="005C3E51" w:rsidP="005C3E51">
      <w:pPr>
        <w:numPr>
          <w:ilvl w:val="0"/>
          <w:numId w:val="212"/>
        </w:numPr>
        <w:spacing w:before="100" w:beforeAutospacing="1" w:after="100" w:afterAutospacing="1" w:line="240" w:lineRule="auto"/>
      </w:pPr>
      <w:r w:rsidRPr="005C3E51">
        <w:t xml:space="preserve">a National Governing Body; </w:t>
      </w:r>
    </w:p>
    <w:p w14:paraId="1ABFD011" w14:textId="77777777" w:rsidR="005C3E51" w:rsidRPr="005C3E51" w:rsidRDefault="005C3E51" w:rsidP="005C3E51">
      <w:pPr>
        <w:numPr>
          <w:ilvl w:val="0"/>
          <w:numId w:val="212"/>
        </w:numPr>
        <w:spacing w:before="100" w:beforeAutospacing="1" w:after="100" w:afterAutospacing="1" w:line="240" w:lineRule="auto"/>
      </w:pPr>
      <w:r w:rsidRPr="005C3E51">
        <w:t xml:space="preserve">law enforcement agencies; or </w:t>
      </w:r>
    </w:p>
    <w:p w14:paraId="4B9DDD4A" w14:textId="77777777" w:rsidR="005C3E51" w:rsidRPr="005C3E51" w:rsidRDefault="005C3E51" w:rsidP="005C3E51">
      <w:pPr>
        <w:numPr>
          <w:ilvl w:val="0"/>
          <w:numId w:val="212"/>
        </w:numPr>
        <w:spacing w:before="100" w:beforeAutospacing="1" w:after="100" w:afterAutospacing="1" w:line="240" w:lineRule="auto"/>
      </w:pPr>
      <w:r w:rsidRPr="005C3E51">
        <w:lastRenderedPageBreak/>
        <w:t xml:space="preserve">another </w:t>
      </w:r>
      <w:proofErr w:type="spellStart"/>
      <w:r w:rsidRPr="005C3E51">
        <w:t>organisation</w:t>
      </w:r>
      <w:proofErr w:type="spellEnd"/>
      <w:r w:rsidRPr="005C3E51">
        <w:t xml:space="preserve"> responsible for the matter. </w:t>
      </w:r>
    </w:p>
    <w:p w14:paraId="023F33CE" w14:textId="77777777" w:rsidR="005C3E51" w:rsidRPr="005C3E51" w:rsidRDefault="00000000" w:rsidP="005C3E51">
      <w:pPr>
        <w:spacing w:after="0"/>
      </w:pPr>
      <w:r>
        <w:pict w14:anchorId="2C9E2D72">
          <v:rect id="_x0000_i1073" style="width:0;height:1.5pt" o:hralign="center" o:hrstd="t" o:hr="t" fillcolor="#a0a0a0" stroked="f"/>
        </w:pict>
      </w:r>
    </w:p>
    <w:p w14:paraId="4DB32A18" w14:textId="77777777" w:rsidR="005C3E51" w:rsidRPr="005C3E51" w:rsidRDefault="005C3E51" w:rsidP="005C3E51">
      <w:pPr>
        <w:pStyle w:val="Heading2"/>
        <w:rPr>
          <w:rFonts w:asciiTheme="minorHAnsi" w:hAnsiTheme="minorHAnsi"/>
          <w:sz w:val="22"/>
          <w:szCs w:val="22"/>
        </w:rPr>
      </w:pPr>
      <w:bookmarkStart w:id="54" w:name="_Toc237248510"/>
      <w:r w:rsidRPr="005C3E51">
        <w:rPr>
          <w:rFonts w:asciiTheme="minorHAnsi" w:hAnsiTheme="minorHAnsi"/>
          <w:sz w:val="22"/>
          <w:szCs w:val="22"/>
        </w:rPr>
        <w:t>6.3 Information Gathering</w:t>
      </w:r>
      <w:bookmarkEnd w:id="54"/>
    </w:p>
    <w:p w14:paraId="6D62C6C4"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appropriate, My Sports Coach may gather information relevant to the complaint.</w:t>
      </w:r>
    </w:p>
    <w:p w14:paraId="01703B34"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This may include reviewing:</w:t>
      </w:r>
    </w:p>
    <w:p w14:paraId="499BDFE1" w14:textId="77777777" w:rsidR="005C3E51" w:rsidRPr="005C3E51" w:rsidRDefault="005C3E51" w:rsidP="005C3E51">
      <w:pPr>
        <w:numPr>
          <w:ilvl w:val="0"/>
          <w:numId w:val="213"/>
        </w:numPr>
        <w:spacing w:before="100" w:beforeAutospacing="1" w:after="100" w:afterAutospacing="1" w:line="240" w:lineRule="auto"/>
      </w:pPr>
      <w:r w:rsidRPr="005C3E51">
        <w:t xml:space="preserve">booking records; </w:t>
      </w:r>
    </w:p>
    <w:p w14:paraId="7BE89819" w14:textId="77777777" w:rsidR="005C3E51" w:rsidRPr="005C3E51" w:rsidRDefault="005C3E51" w:rsidP="005C3E51">
      <w:pPr>
        <w:numPr>
          <w:ilvl w:val="0"/>
          <w:numId w:val="213"/>
        </w:numPr>
        <w:spacing w:before="100" w:beforeAutospacing="1" w:after="100" w:afterAutospacing="1" w:line="240" w:lineRule="auto"/>
      </w:pPr>
      <w:r w:rsidRPr="005C3E51">
        <w:t xml:space="preserve">platform activity; </w:t>
      </w:r>
    </w:p>
    <w:p w14:paraId="251FE8D3" w14:textId="77777777" w:rsidR="005C3E51" w:rsidRPr="005C3E51" w:rsidRDefault="005C3E51" w:rsidP="005C3E51">
      <w:pPr>
        <w:numPr>
          <w:ilvl w:val="0"/>
          <w:numId w:val="213"/>
        </w:numPr>
        <w:spacing w:before="100" w:beforeAutospacing="1" w:after="100" w:afterAutospacing="1" w:line="240" w:lineRule="auto"/>
      </w:pPr>
      <w:r w:rsidRPr="005C3E51">
        <w:t xml:space="preserve">communications made through the platform; </w:t>
      </w:r>
    </w:p>
    <w:p w14:paraId="5433B64D" w14:textId="77777777" w:rsidR="005C3E51" w:rsidRPr="005C3E51" w:rsidRDefault="005C3E51" w:rsidP="005C3E51">
      <w:pPr>
        <w:numPr>
          <w:ilvl w:val="0"/>
          <w:numId w:val="213"/>
        </w:numPr>
        <w:spacing w:before="100" w:beforeAutospacing="1" w:after="100" w:afterAutospacing="1" w:line="240" w:lineRule="auto"/>
      </w:pPr>
      <w:r w:rsidRPr="005C3E51">
        <w:t xml:space="preserve">account information; </w:t>
      </w:r>
    </w:p>
    <w:p w14:paraId="5EE58508" w14:textId="77777777" w:rsidR="005C3E51" w:rsidRPr="005C3E51" w:rsidRDefault="005C3E51" w:rsidP="005C3E51">
      <w:pPr>
        <w:numPr>
          <w:ilvl w:val="0"/>
          <w:numId w:val="213"/>
        </w:numPr>
        <w:spacing w:before="100" w:beforeAutospacing="1" w:after="100" w:afterAutospacing="1" w:line="240" w:lineRule="auto"/>
      </w:pPr>
      <w:r w:rsidRPr="005C3E51">
        <w:t xml:space="preserve">documents provided by the parties involved; </w:t>
      </w:r>
    </w:p>
    <w:p w14:paraId="262D74AD" w14:textId="77777777" w:rsidR="005C3E51" w:rsidRPr="005C3E51" w:rsidRDefault="005C3E51" w:rsidP="005C3E51">
      <w:pPr>
        <w:numPr>
          <w:ilvl w:val="0"/>
          <w:numId w:val="213"/>
        </w:numPr>
        <w:spacing w:before="100" w:beforeAutospacing="1" w:after="100" w:afterAutospacing="1" w:line="240" w:lineRule="auto"/>
      </w:pPr>
      <w:r w:rsidRPr="005C3E51">
        <w:t xml:space="preserve">screenshots or digital evidence; and </w:t>
      </w:r>
    </w:p>
    <w:p w14:paraId="38E1D27C" w14:textId="77777777" w:rsidR="005C3E51" w:rsidRPr="005C3E51" w:rsidRDefault="005C3E51" w:rsidP="005C3E51">
      <w:pPr>
        <w:numPr>
          <w:ilvl w:val="0"/>
          <w:numId w:val="213"/>
        </w:numPr>
        <w:spacing w:before="100" w:beforeAutospacing="1" w:after="100" w:afterAutospacing="1" w:line="240" w:lineRule="auto"/>
      </w:pPr>
      <w:r w:rsidRPr="005C3E51">
        <w:t xml:space="preserve">any other information reasonably necessary to understand the complaint. </w:t>
      </w:r>
    </w:p>
    <w:p w14:paraId="4A54BD62"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Information gathering will be proportionate to the nature and complexity of the complaint.</w:t>
      </w:r>
    </w:p>
    <w:p w14:paraId="2FF22661" w14:textId="77777777" w:rsidR="005C3E51" w:rsidRPr="005C3E51" w:rsidRDefault="00000000" w:rsidP="005C3E51">
      <w:r>
        <w:pict w14:anchorId="4B424BD9">
          <v:rect id="_x0000_i1074" style="width:0;height:1.5pt" o:hralign="center" o:hrstd="t" o:hr="t" fillcolor="#a0a0a0" stroked="f"/>
        </w:pict>
      </w:r>
    </w:p>
    <w:p w14:paraId="77B71F8A" w14:textId="77777777" w:rsidR="005C3E51" w:rsidRPr="005C3E51" w:rsidRDefault="005C3E51" w:rsidP="005C3E51">
      <w:pPr>
        <w:pStyle w:val="Heading2"/>
        <w:rPr>
          <w:rFonts w:asciiTheme="minorHAnsi" w:hAnsiTheme="minorHAnsi"/>
          <w:sz w:val="22"/>
          <w:szCs w:val="22"/>
        </w:rPr>
      </w:pPr>
      <w:bookmarkStart w:id="55" w:name="_Toc237248511"/>
      <w:r w:rsidRPr="005C3E51">
        <w:rPr>
          <w:rFonts w:asciiTheme="minorHAnsi" w:hAnsiTheme="minorHAnsi"/>
          <w:sz w:val="22"/>
          <w:szCs w:val="22"/>
        </w:rPr>
        <w:t>6.4 Requesting Further Information</w:t>
      </w:r>
      <w:bookmarkEnd w:id="55"/>
    </w:p>
    <w:p w14:paraId="4741FC33"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additional information is required, My Sports Coach may ask the complainant, respondent or other relevant individuals to provide further details.</w:t>
      </w:r>
    </w:p>
    <w:p w14:paraId="49750F29"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Failure to provide requested information may affect our ability to investigate or determine the complaint fairly.</w:t>
      </w:r>
    </w:p>
    <w:p w14:paraId="2AD3818C" w14:textId="77777777" w:rsidR="005C3E51" w:rsidRPr="005C3E51" w:rsidRDefault="00000000" w:rsidP="005C3E51">
      <w:r>
        <w:pict w14:anchorId="4964B114">
          <v:rect id="_x0000_i1075" style="width:0;height:1.5pt" o:hralign="center" o:hrstd="t" o:hr="t" fillcolor="#a0a0a0" stroked="f"/>
        </w:pict>
      </w:r>
    </w:p>
    <w:p w14:paraId="0F1D8FAF" w14:textId="77777777" w:rsidR="005C3E51" w:rsidRPr="005C3E51" w:rsidRDefault="005C3E51" w:rsidP="005C3E51">
      <w:pPr>
        <w:pStyle w:val="Heading2"/>
        <w:rPr>
          <w:rFonts w:asciiTheme="minorHAnsi" w:hAnsiTheme="minorHAnsi"/>
          <w:sz w:val="22"/>
          <w:szCs w:val="22"/>
        </w:rPr>
      </w:pPr>
      <w:bookmarkStart w:id="56" w:name="_Toc237248512"/>
      <w:r w:rsidRPr="005C3E51">
        <w:rPr>
          <w:rFonts w:asciiTheme="minorHAnsi" w:hAnsiTheme="minorHAnsi"/>
          <w:sz w:val="22"/>
          <w:szCs w:val="22"/>
        </w:rPr>
        <w:t>6.5 Contacting Relevant Parties</w:t>
      </w:r>
      <w:bookmarkEnd w:id="56"/>
    </w:p>
    <w:p w14:paraId="7C1DEC69"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appropriate, My Sports Coach may contact:</w:t>
      </w:r>
    </w:p>
    <w:p w14:paraId="23036F0F" w14:textId="77777777" w:rsidR="005C3E51" w:rsidRPr="005C3E51" w:rsidRDefault="005C3E51" w:rsidP="005C3E51">
      <w:pPr>
        <w:numPr>
          <w:ilvl w:val="0"/>
          <w:numId w:val="214"/>
        </w:numPr>
        <w:spacing w:before="100" w:beforeAutospacing="1" w:after="100" w:afterAutospacing="1" w:line="240" w:lineRule="auto"/>
      </w:pPr>
      <w:r w:rsidRPr="005C3E51">
        <w:t xml:space="preserve">the complainant; </w:t>
      </w:r>
    </w:p>
    <w:p w14:paraId="55C8501D" w14:textId="77777777" w:rsidR="005C3E51" w:rsidRPr="005C3E51" w:rsidRDefault="005C3E51" w:rsidP="005C3E51">
      <w:pPr>
        <w:numPr>
          <w:ilvl w:val="0"/>
          <w:numId w:val="214"/>
        </w:numPr>
        <w:spacing w:before="100" w:beforeAutospacing="1" w:after="100" w:afterAutospacing="1" w:line="240" w:lineRule="auto"/>
      </w:pPr>
      <w:r w:rsidRPr="005C3E51">
        <w:t xml:space="preserve">the respondent; </w:t>
      </w:r>
    </w:p>
    <w:p w14:paraId="00B6552F" w14:textId="77777777" w:rsidR="005C3E51" w:rsidRPr="005C3E51" w:rsidRDefault="005C3E51" w:rsidP="005C3E51">
      <w:pPr>
        <w:numPr>
          <w:ilvl w:val="0"/>
          <w:numId w:val="214"/>
        </w:numPr>
        <w:spacing w:before="100" w:beforeAutospacing="1" w:after="100" w:afterAutospacing="1" w:line="240" w:lineRule="auto"/>
      </w:pPr>
      <w:r w:rsidRPr="005C3E51">
        <w:t xml:space="preserve">relevant witnesses; </w:t>
      </w:r>
    </w:p>
    <w:p w14:paraId="6DEEAE15" w14:textId="77777777" w:rsidR="005C3E51" w:rsidRPr="005C3E51" w:rsidRDefault="005C3E51" w:rsidP="005C3E51">
      <w:pPr>
        <w:numPr>
          <w:ilvl w:val="0"/>
          <w:numId w:val="214"/>
        </w:numPr>
        <w:spacing w:before="100" w:beforeAutospacing="1" w:after="100" w:afterAutospacing="1" w:line="240" w:lineRule="auto"/>
      </w:pPr>
      <w:r w:rsidRPr="005C3E51">
        <w:t xml:space="preserve">coaches; </w:t>
      </w:r>
    </w:p>
    <w:p w14:paraId="78995CCE" w14:textId="77777777" w:rsidR="005C3E51" w:rsidRPr="005C3E51" w:rsidRDefault="005C3E51" w:rsidP="005C3E51">
      <w:pPr>
        <w:numPr>
          <w:ilvl w:val="0"/>
          <w:numId w:val="214"/>
        </w:numPr>
        <w:spacing w:before="100" w:beforeAutospacing="1" w:after="100" w:afterAutospacing="1" w:line="240" w:lineRule="auto"/>
      </w:pPr>
      <w:r w:rsidRPr="005C3E51">
        <w:t xml:space="preserve">participants; </w:t>
      </w:r>
    </w:p>
    <w:p w14:paraId="2E8A35E9" w14:textId="77777777" w:rsidR="005C3E51" w:rsidRPr="005C3E51" w:rsidRDefault="005C3E51" w:rsidP="005C3E51">
      <w:pPr>
        <w:numPr>
          <w:ilvl w:val="0"/>
          <w:numId w:val="214"/>
        </w:numPr>
        <w:spacing w:before="100" w:beforeAutospacing="1" w:after="100" w:afterAutospacing="1" w:line="240" w:lineRule="auto"/>
      </w:pPr>
      <w:r w:rsidRPr="005C3E51">
        <w:t xml:space="preserve">parents or guardians; </w:t>
      </w:r>
    </w:p>
    <w:p w14:paraId="0742F4DA" w14:textId="77777777" w:rsidR="005C3E51" w:rsidRPr="005C3E51" w:rsidRDefault="005C3E51" w:rsidP="005C3E51">
      <w:pPr>
        <w:numPr>
          <w:ilvl w:val="0"/>
          <w:numId w:val="214"/>
        </w:numPr>
        <w:spacing w:before="100" w:beforeAutospacing="1" w:after="100" w:afterAutospacing="1" w:line="240" w:lineRule="auto"/>
      </w:pPr>
      <w:r w:rsidRPr="005C3E51">
        <w:t xml:space="preserve">clubs; </w:t>
      </w:r>
    </w:p>
    <w:p w14:paraId="2EB8146E" w14:textId="77777777" w:rsidR="005C3E51" w:rsidRPr="005C3E51" w:rsidRDefault="005C3E51" w:rsidP="005C3E51">
      <w:pPr>
        <w:numPr>
          <w:ilvl w:val="0"/>
          <w:numId w:val="214"/>
        </w:numPr>
        <w:spacing w:before="100" w:beforeAutospacing="1" w:after="100" w:afterAutospacing="1" w:line="240" w:lineRule="auto"/>
      </w:pPr>
      <w:proofErr w:type="spellStart"/>
      <w:r w:rsidRPr="005C3E51">
        <w:t>organisations</w:t>
      </w:r>
      <w:proofErr w:type="spellEnd"/>
      <w:r w:rsidRPr="005C3E51">
        <w:t xml:space="preserve">; or </w:t>
      </w:r>
    </w:p>
    <w:p w14:paraId="66F49381" w14:textId="77777777" w:rsidR="005C3E51" w:rsidRPr="005C3E51" w:rsidRDefault="005C3E51" w:rsidP="005C3E51">
      <w:pPr>
        <w:numPr>
          <w:ilvl w:val="0"/>
          <w:numId w:val="214"/>
        </w:numPr>
        <w:spacing w:before="100" w:beforeAutospacing="1" w:after="100" w:afterAutospacing="1" w:line="240" w:lineRule="auto"/>
      </w:pPr>
      <w:r w:rsidRPr="005C3E51">
        <w:t xml:space="preserve">other individuals who may assist in understanding the complaint. </w:t>
      </w:r>
    </w:p>
    <w:p w14:paraId="4FCBAA02"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 xml:space="preserve">Each individual will be treated fairly and given an appropriate opportunity to provide relevant information </w:t>
      </w:r>
      <w:proofErr w:type="gramStart"/>
      <w:r w:rsidRPr="005C3E51">
        <w:rPr>
          <w:rFonts w:asciiTheme="minorHAnsi" w:hAnsiTheme="minorHAnsi"/>
          <w:sz w:val="22"/>
          <w:szCs w:val="22"/>
        </w:rPr>
        <w:t>where</w:t>
      </w:r>
      <w:proofErr w:type="gramEnd"/>
      <w:r w:rsidRPr="005C3E51">
        <w:rPr>
          <w:rFonts w:asciiTheme="minorHAnsi" w:hAnsiTheme="minorHAnsi"/>
          <w:sz w:val="22"/>
          <w:szCs w:val="22"/>
        </w:rPr>
        <w:t xml:space="preserve"> reasonably practicable.</w:t>
      </w:r>
    </w:p>
    <w:p w14:paraId="5345E904" w14:textId="77777777" w:rsidR="005C3E51" w:rsidRPr="005C3E51" w:rsidRDefault="00000000" w:rsidP="005C3E51">
      <w:r>
        <w:pict w14:anchorId="36EA1FA9">
          <v:rect id="_x0000_i1076" style="width:0;height:1.5pt" o:hralign="center" o:hrstd="t" o:hr="t" fillcolor="#a0a0a0" stroked="f"/>
        </w:pict>
      </w:r>
    </w:p>
    <w:p w14:paraId="3C091392" w14:textId="77777777" w:rsidR="005C3E51" w:rsidRPr="005C3E51" w:rsidRDefault="005C3E51" w:rsidP="005C3E51">
      <w:pPr>
        <w:pStyle w:val="Heading2"/>
        <w:rPr>
          <w:rFonts w:asciiTheme="minorHAnsi" w:hAnsiTheme="minorHAnsi"/>
          <w:sz w:val="22"/>
          <w:szCs w:val="22"/>
        </w:rPr>
      </w:pPr>
      <w:bookmarkStart w:id="57" w:name="_Toc237248513"/>
      <w:r w:rsidRPr="005C3E51">
        <w:rPr>
          <w:rFonts w:asciiTheme="minorHAnsi" w:hAnsiTheme="minorHAnsi"/>
          <w:sz w:val="22"/>
          <w:szCs w:val="22"/>
        </w:rPr>
        <w:lastRenderedPageBreak/>
        <w:t>6.6 Fair and Objective Assessment</w:t>
      </w:r>
      <w:bookmarkEnd w:id="57"/>
    </w:p>
    <w:p w14:paraId="4340AF11"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Complaints will be considered impartially using the information reasonably available at the time.</w:t>
      </w:r>
    </w:p>
    <w:p w14:paraId="2388EFA7"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My Sports Coach will not:</w:t>
      </w:r>
    </w:p>
    <w:p w14:paraId="575E904A" w14:textId="77777777" w:rsidR="005C3E51" w:rsidRPr="005C3E51" w:rsidRDefault="005C3E51" w:rsidP="005C3E51">
      <w:pPr>
        <w:numPr>
          <w:ilvl w:val="0"/>
          <w:numId w:val="215"/>
        </w:numPr>
        <w:spacing w:before="100" w:beforeAutospacing="1" w:after="100" w:afterAutospacing="1" w:line="240" w:lineRule="auto"/>
      </w:pPr>
      <w:r w:rsidRPr="005C3E51">
        <w:t xml:space="preserve">assume that a complaint is valid simply because it has been submitted; </w:t>
      </w:r>
    </w:p>
    <w:p w14:paraId="61D250AE" w14:textId="77777777" w:rsidR="005C3E51" w:rsidRPr="005C3E51" w:rsidRDefault="005C3E51" w:rsidP="005C3E51">
      <w:pPr>
        <w:numPr>
          <w:ilvl w:val="0"/>
          <w:numId w:val="215"/>
        </w:numPr>
        <w:spacing w:before="100" w:beforeAutospacing="1" w:after="100" w:afterAutospacing="1" w:line="240" w:lineRule="auto"/>
      </w:pPr>
      <w:r w:rsidRPr="005C3E51">
        <w:t xml:space="preserve">assume that a complaint is unfounded without appropriate consideration; or </w:t>
      </w:r>
    </w:p>
    <w:p w14:paraId="5C6E0F55" w14:textId="77777777" w:rsidR="005C3E51" w:rsidRPr="005C3E51" w:rsidRDefault="005C3E51" w:rsidP="005C3E51">
      <w:pPr>
        <w:numPr>
          <w:ilvl w:val="0"/>
          <w:numId w:val="215"/>
        </w:numPr>
        <w:spacing w:before="100" w:beforeAutospacing="1" w:after="100" w:afterAutospacing="1" w:line="240" w:lineRule="auto"/>
      </w:pPr>
      <w:r w:rsidRPr="005C3E51">
        <w:t xml:space="preserve">make decisions based upon speculation rather than available evidence. </w:t>
      </w:r>
    </w:p>
    <w:p w14:paraId="054F0DD8"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Every complaint will be assessed on its own individual circumstances.</w:t>
      </w:r>
    </w:p>
    <w:p w14:paraId="44D2C267" w14:textId="77777777" w:rsidR="005C3E51" w:rsidRPr="005C3E51" w:rsidRDefault="00000000" w:rsidP="005C3E51">
      <w:r>
        <w:pict w14:anchorId="4ECD769A">
          <v:rect id="_x0000_i1077" style="width:0;height:1.5pt" o:hralign="center" o:hrstd="t" o:hr="t" fillcolor="#a0a0a0" stroked="f"/>
        </w:pict>
      </w:r>
    </w:p>
    <w:p w14:paraId="6478C654" w14:textId="77777777" w:rsidR="005C3E51" w:rsidRPr="005C3E51" w:rsidRDefault="005C3E51" w:rsidP="005C3E51">
      <w:pPr>
        <w:pStyle w:val="Heading2"/>
        <w:rPr>
          <w:rFonts w:asciiTheme="minorHAnsi" w:hAnsiTheme="minorHAnsi"/>
          <w:sz w:val="22"/>
          <w:szCs w:val="22"/>
        </w:rPr>
      </w:pPr>
      <w:bookmarkStart w:id="58" w:name="_Toc237248514"/>
      <w:r w:rsidRPr="005C3E51">
        <w:rPr>
          <w:rFonts w:asciiTheme="minorHAnsi" w:hAnsiTheme="minorHAnsi"/>
          <w:sz w:val="22"/>
          <w:szCs w:val="22"/>
        </w:rPr>
        <w:t>6.7 Suspension of Platform Access</w:t>
      </w:r>
      <w:bookmarkEnd w:id="58"/>
    </w:p>
    <w:p w14:paraId="085D675A"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 complaint identifies a potential risk to users or the integrity of the platform, My Sports Coach may take temporary protective action while the complaint is being considered.</w:t>
      </w:r>
    </w:p>
    <w:p w14:paraId="02528B37"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This may include:</w:t>
      </w:r>
    </w:p>
    <w:p w14:paraId="33B37434" w14:textId="77777777" w:rsidR="005C3E51" w:rsidRPr="005C3E51" w:rsidRDefault="005C3E51" w:rsidP="005C3E51">
      <w:pPr>
        <w:numPr>
          <w:ilvl w:val="0"/>
          <w:numId w:val="216"/>
        </w:numPr>
        <w:spacing w:before="100" w:beforeAutospacing="1" w:after="100" w:afterAutospacing="1" w:line="240" w:lineRule="auto"/>
      </w:pPr>
      <w:r w:rsidRPr="005C3E51">
        <w:t xml:space="preserve">restricting certain platform features; </w:t>
      </w:r>
    </w:p>
    <w:p w14:paraId="067DC3B7" w14:textId="77777777" w:rsidR="005C3E51" w:rsidRPr="005C3E51" w:rsidRDefault="005C3E51" w:rsidP="005C3E51">
      <w:pPr>
        <w:numPr>
          <w:ilvl w:val="0"/>
          <w:numId w:val="216"/>
        </w:numPr>
        <w:spacing w:before="100" w:beforeAutospacing="1" w:after="100" w:afterAutospacing="1" w:line="240" w:lineRule="auto"/>
      </w:pPr>
      <w:r w:rsidRPr="005C3E51">
        <w:t xml:space="preserve">suspending an account; </w:t>
      </w:r>
    </w:p>
    <w:p w14:paraId="21C9FF47" w14:textId="77777777" w:rsidR="005C3E51" w:rsidRPr="005C3E51" w:rsidRDefault="005C3E51" w:rsidP="005C3E51">
      <w:pPr>
        <w:numPr>
          <w:ilvl w:val="0"/>
          <w:numId w:val="216"/>
        </w:numPr>
        <w:spacing w:before="100" w:beforeAutospacing="1" w:after="100" w:afterAutospacing="1" w:line="240" w:lineRule="auto"/>
      </w:pPr>
      <w:r w:rsidRPr="005C3E51">
        <w:t xml:space="preserve">pausing bookings; </w:t>
      </w:r>
    </w:p>
    <w:p w14:paraId="5D52F852" w14:textId="77777777" w:rsidR="005C3E51" w:rsidRPr="005C3E51" w:rsidRDefault="005C3E51" w:rsidP="005C3E51">
      <w:pPr>
        <w:numPr>
          <w:ilvl w:val="0"/>
          <w:numId w:val="216"/>
        </w:numPr>
        <w:spacing w:before="100" w:beforeAutospacing="1" w:after="100" w:afterAutospacing="1" w:line="240" w:lineRule="auto"/>
      </w:pPr>
      <w:r w:rsidRPr="005C3E51">
        <w:t xml:space="preserve">limiting communications; or </w:t>
      </w:r>
    </w:p>
    <w:p w14:paraId="530D3E1A" w14:textId="77777777" w:rsidR="005C3E51" w:rsidRPr="005C3E51" w:rsidRDefault="005C3E51" w:rsidP="005C3E51">
      <w:pPr>
        <w:numPr>
          <w:ilvl w:val="0"/>
          <w:numId w:val="216"/>
        </w:numPr>
        <w:spacing w:before="100" w:beforeAutospacing="1" w:after="100" w:afterAutospacing="1" w:line="240" w:lineRule="auto"/>
      </w:pPr>
      <w:r w:rsidRPr="005C3E51">
        <w:t xml:space="preserve">taking other reasonable measures considered necessary. </w:t>
      </w:r>
    </w:p>
    <w:p w14:paraId="3E143CE5"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Such action is precautionary and does not imply that any allegation has been proven.</w:t>
      </w:r>
    </w:p>
    <w:p w14:paraId="2970E1AD" w14:textId="77777777" w:rsidR="005C3E51" w:rsidRPr="005C3E51" w:rsidRDefault="00000000" w:rsidP="005C3E51">
      <w:r>
        <w:pict w14:anchorId="3B4BD47A">
          <v:rect id="_x0000_i1078" style="width:0;height:1.5pt" o:hralign="center" o:hrstd="t" o:hr="t" fillcolor="#a0a0a0" stroked="f"/>
        </w:pict>
      </w:r>
    </w:p>
    <w:p w14:paraId="6A8E846F" w14:textId="77777777" w:rsidR="005C3E51" w:rsidRPr="005C3E51" w:rsidRDefault="005C3E51" w:rsidP="005C3E51">
      <w:pPr>
        <w:pStyle w:val="Heading2"/>
        <w:rPr>
          <w:rFonts w:asciiTheme="minorHAnsi" w:hAnsiTheme="minorHAnsi"/>
          <w:sz w:val="22"/>
          <w:szCs w:val="22"/>
        </w:rPr>
      </w:pPr>
      <w:bookmarkStart w:id="59" w:name="_Toc237248515"/>
      <w:r w:rsidRPr="005C3E51">
        <w:rPr>
          <w:rFonts w:asciiTheme="minorHAnsi" w:hAnsiTheme="minorHAnsi"/>
          <w:sz w:val="22"/>
          <w:szCs w:val="22"/>
        </w:rPr>
        <w:t xml:space="preserve">6.8 Cooperation with Other </w:t>
      </w:r>
      <w:proofErr w:type="spellStart"/>
      <w:r w:rsidRPr="005C3E51">
        <w:rPr>
          <w:rFonts w:asciiTheme="minorHAnsi" w:hAnsiTheme="minorHAnsi"/>
          <w:sz w:val="22"/>
          <w:szCs w:val="22"/>
        </w:rPr>
        <w:t>Organisations</w:t>
      </w:r>
      <w:bookmarkEnd w:id="59"/>
      <w:proofErr w:type="spellEnd"/>
    </w:p>
    <w:p w14:paraId="787B8750"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appropriate, My Sports Coach may cooperate with:</w:t>
      </w:r>
    </w:p>
    <w:p w14:paraId="360304F8" w14:textId="77777777" w:rsidR="005C3E51" w:rsidRPr="005C3E51" w:rsidRDefault="005C3E51" w:rsidP="005C3E51">
      <w:pPr>
        <w:numPr>
          <w:ilvl w:val="0"/>
          <w:numId w:val="217"/>
        </w:numPr>
        <w:spacing w:before="100" w:beforeAutospacing="1" w:after="100" w:afterAutospacing="1" w:line="240" w:lineRule="auto"/>
      </w:pPr>
      <w:r w:rsidRPr="005C3E51">
        <w:t xml:space="preserve">National Governing Bodies of Sport; </w:t>
      </w:r>
    </w:p>
    <w:p w14:paraId="2CE27024" w14:textId="77777777" w:rsidR="005C3E51" w:rsidRPr="005C3E51" w:rsidRDefault="005C3E51" w:rsidP="005C3E51">
      <w:pPr>
        <w:numPr>
          <w:ilvl w:val="0"/>
          <w:numId w:val="217"/>
        </w:numPr>
        <w:spacing w:before="100" w:beforeAutospacing="1" w:after="100" w:afterAutospacing="1" w:line="240" w:lineRule="auto"/>
      </w:pPr>
      <w:r w:rsidRPr="005C3E51">
        <w:t xml:space="preserve">sports clubs; </w:t>
      </w:r>
    </w:p>
    <w:p w14:paraId="05F4EAF3" w14:textId="77777777" w:rsidR="005C3E51" w:rsidRPr="005C3E51" w:rsidRDefault="005C3E51" w:rsidP="005C3E51">
      <w:pPr>
        <w:numPr>
          <w:ilvl w:val="0"/>
          <w:numId w:val="217"/>
        </w:numPr>
        <w:spacing w:before="100" w:beforeAutospacing="1" w:after="100" w:afterAutospacing="1" w:line="240" w:lineRule="auto"/>
      </w:pPr>
      <w:r w:rsidRPr="005C3E51">
        <w:t xml:space="preserve">educational establishments; </w:t>
      </w:r>
    </w:p>
    <w:p w14:paraId="1FE625E6" w14:textId="77777777" w:rsidR="005C3E51" w:rsidRPr="005C3E51" w:rsidRDefault="005C3E51" w:rsidP="005C3E51">
      <w:pPr>
        <w:numPr>
          <w:ilvl w:val="0"/>
          <w:numId w:val="217"/>
        </w:numPr>
        <w:spacing w:before="100" w:beforeAutospacing="1" w:after="100" w:afterAutospacing="1" w:line="240" w:lineRule="auto"/>
      </w:pPr>
      <w:r w:rsidRPr="005C3E51">
        <w:t xml:space="preserve">regulatory bodies; </w:t>
      </w:r>
    </w:p>
    <w:p w14:paraId="5B48B62E" w14:textId="77777777" w:rsidR="005C3E51" w:rsidRPr="005C3E51" w:rsidRDefault="005C3E51" w:rsidP="005C3E51">
      <w:pPr>
        <w:numPr>
          <w:ilvl w:val="0"/>
          <w:numId w:val="217"/>
        </w:numPr>
        <w:spacing w:before="100" w:beforeAutospacing="1" w:after="100" w:afterAutospacing="1" w:line="240" w:lineRule="auto"/>
      </w:pPr>
      <w:r w:rsidRPr="005C3E51">
        <w:t xml:space="preserve">law enforcement agencies; </w:t>
      </w:r>
    </w:p>
    <w:p w14:paraId="0F81E372" w14:textId="77777777" w:rsidR="005C3E51" w:rsidRPr="005C3E51" w:rsidRDefault="005C3E51" w:rsidP="005C3E51">
      <w:pPr>
        <w:numPr>
          <w:ilvl w:val="0"/>
          <w:numId w:val="217"/>
        </w:numPr>
        <w:spacing w:before="100" w:beforeAutospacing="1" w:after="100" w:afterAutospacing="1" w:line="240" w:lineRule="auto"/>
      </w:pPr>
      <w:r w:rsidRPr="005C3E51">
        <w:t xml:space="preserve">safeguarding authorities; or </w:t>
      </w:r>
    </w:p>
    <w:p w14:paraId="04FF5300" w14:textId="77777777" w:rsidR="005C3E51" w:rsidRPr="005C3E51" w:rsidRDefault="005C3E51" w:rsidP="005C3E51">
      <w:pPr>
        <w:numPr>
          <w:ilvl w:val="0"/>
          <w:numId w:val="217"/>
        </w:numPr>
        <w:spacing w:before="100" w:beforeAutospacing="1" w:after="100" w:afterAutospacing="1" w:line="240" w:lineRule="auto"/>
      </w:pPr>
      <w:r w:rsidRPr="005C3E51">
        <w:t xml:space="preserve">other relevant </w:t>
      </w:r>
      <w:proofErr w:type="spellStart"/>
      <w:r w:rsidRPr="005C3E51">
        <w:t>organisations</w:t>
      </w:r>
      <w:proofErr w:type="spellEnd"/>
      <w:r w:rsidRPr="005C3E51">
        <w:t xml:space="preserve">. </w:t>
      </w:r>
    </w:p>
    <w:p w14:paraId="521FDE85"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Information will only be shared where there is a lawful basis for doing so and where it is appropriate in the circumstances.</w:t>
      </w:r>
    </w:p>
    <w:p w14:paraId="2BA88503" w14:textId="77777777" w:rsidR="005C3E51" w:rsidRPr="005C3E51" w:rsidRDefault="00000000" w:rsidP="005C3E51">
      <w:r>
        <w:pict w14:anchorId="672320B0">
          <v:rect id="_x0000_i1079" style="width:0;height:1.5pt" o:hralign="center" o:hrstd="t" o:hr="t" fillcolor="#a0a0a0" stroked="f"/>
        </w:pict>
      </w:r>
    </w:p>
    <w:p w14:paraId="7B037EC1" w14:textId="77777777" w:rsidR="005C3E51" w:rsidRPr="005C3E51" w:rsidRDefault="005C3E51" w:rsidP="005C3E51">
      <w:pPr>
        <w:pStyle w:val="Heading2"/>
        <w:rPr>
          <w:rFonts w:asciiTheme="minorHAnsi" w:hAnsiTheme="minorHAnsi"/>
          <w:sz w:val="22"/>
          <w:szCs w:val="22"/>
        </w:rPr>
      </w:pPr>
      <w:bookmarkStart w:id="60" w:name="_Toc237248516"/>
      <w:r w:rsidRPr="005C3E51">
        <w:rPr>
          <w:rFonts w:asciiTheme="minorHAnsi" w:hAnsiTheme="minorHAnsi"/>
          <w:sz w:val="22"/>
          <w:szCs w:val="22"/>
        </w:rPr>
        <w:lastRenderedPageBreak/>
        <w:t>6.9 Concluding an Investigation</w:t>
      </w:r>
      <w:bookmarkEnd w:id="60"/>
    </w:p>
    <w:p w14:paraId="5022BAEF"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Following assessment or investigation, My Sports Coach will determine the most appropriate outcome based upon:</w:t>
      </w:r>
    </w:p>
    <w:p w14:paraId="5F6A3060" w14:textId="77777777" w:rsidR="005C3E51" w:rsidRPr="005C3E51" w:rsidRDefault="005C3E51" w:rsidP="005C3E51">
      <w:pPr>
        <w:numPr>
          <w:ilvl w:val="0"/>
          <w:numId w:val="218"/>
        </w:numPr>
        <w:spacing w:before="100" w:beforeAutospacing="1" w:after="100" w:afterAutospacing="1" w:line="240" w:lineRule="auto"/>
      </w:pPr>
      <w:r w:rsidRPr="005C3E51">
        <w:t xml:space="preserve">the available evidence; </w:t>
      </w:r>
    </w:p>
    <w:p w14:paraId="07CEACA5" w14:textId="77777777" w:rsidR="005C3E51" w:rsidRPr="005C3E51" w:rsidRDefault="005C3E51" w:rsidP="005C3E51">
      <w:pPr>
        <w:numPr>
          <w:ilvl w:val="0"/>
          <w:numId w:val="218"/>
        </w:numPr>
        <w:spacing w:before="100" w:beforeAutospacing="1" w:after="100" w:afterAutospacing="1" w:line="240" w:lineRule="auto"/>
      </w:pPr>
      <w:r w:rsidRPr="005C3E51">
        <w:t xml:space="preserve">the seriousness of the matter; </w:t>
      </w:r>
    </w:p>
    <w:p w14:paraId="1EC1DA49" w14:textId="77777777" w:rsidR="005C3E51" w:rsidRPr="005C3E51" w:rsidRDefault="005C3E51" w:rsidP="005C3E51">
      <w:pPr>
        <w:numPr>
          <w:ilvl w:val="0"/>
          <w:numId w:val="218"/>
        </w:numPr>
        <w:spacing w:before="100" w:beforeAutospacing="1" w:after="100" w:afterAutospacing="1" w:line="240" w:lineRule="auto"/>
      </w:pPr>
      <w:r w:rsidRPr="005C3E51">
        <w:t xml:space="preserve">applicable platform policies; </w:t>
      </w:r>
    </w:p>
    <w:p w14:paraId="0DDFD9AC" w14:textId="77777777" w:rsidR="005C3E51" w:rsidRPr="005C3E51" w:rsidRDefault="005C3E51" w:rsidP="005C3E51">
      <w:pPr>
        <w:numPr>
          <w:ilvl w:val="0"/>
          <w:numId w:val="218"/>
        </w:numPr>
        <w:spacing w:before="100" w:beforeAutospacing="1" w:after="100" w:afterAutospacing="1" w:line="240" w:lineRule="auto"/>
      </w:pPr>
      <w:r w:rsidRPr="005C3E51">
        <w:t xml:space="preserve">the Terms &amp; Conditions; </w:t>
      </w:r>
    </w:p>
    <w:p w14:paraId="5FAE42F8" w14:textId="77777777" w:rsidR="005C3E51" w:rsidRPr="005C3E51" w:rsidRDefault="005C3E51" w:rsidP="005C3E51">
      <w:pPr>
        <w:numPr>
          <w:ilvl w:val="0"/>
          <w:numId w:val="218"/>
        </w:numPr>
        <w:spacing w:before="100" w:beforeAutospacing="1" w:after="100" w:afterAutospacing="1" w:line="240" w:lineRule="auto"/>
      </w:pPr>
      <w:r w:rsidRPr="005C3E51">
        <w:t xml:space="preserve">legal obligations; and </w:t>
      </w:r>
    </w:p>
    <w:p w14:paraId="3B4C19BB" w14:textId="77777777" w:rsidR="005C3E51" w:rsidRPr="005C3E51" w:rsidRDefault="005C3E51" w:rsidP="005C3E51">
      <w:pPr>
        <w:numPr>
          <w:ilvl w:val="0"/>
          <w:numId w:val="218"/>
        </w:numPr>
        <w:spacing w:before="100" w:beforeAutospacing="1" w:after="100" w:afterAutospacing="1" w:line="240" w:lineRule="auto"/>
      </w:pPr>
      <w:r w:rsidRPr="005C3E51">
        <w:t xml:space="preserve">the interests of maintaining a safe, fair and professional platform. </w:t>
      </w:r>
    </w:p>
    <w:p w14:paraId="7183FB83"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The available outcomes are explained in the following section of this policy.</w:t>
      </w:r>
    </w:p>
    <w:p w14:paraId="6F54D5F6" w14:textId="77777777" w:rsidR="005C3E51" w:rsidRPr="005C3E51" w:rsidRDefault="00000000" w:rsidP="005C3E51">
      <w:r>
        <w:pict w14:anchorId="49A9EE02">
          <v:rect id="_x0000_i1080" style="width:0;height:1.5pt" o:hralign="center" o:hrstd="t" o:hr="t" fillcolor="#a0a0a0" stroked="f"/>
        </w:pict>
      </w:r>
    </w:p>
    <w:p w14:paraId="24A1247F" w14:textId="77777777" w:rsidR="005C3E51" w:rsidRPr="005C3E51" w:rsidRDefault="005C3E51" w:rsidP="005C3E51">
      <w:pPr>
        <w:pStyle w:val="Heading2"/>
        <w:rPr>
          <w:rFonts w:asciiTheme="minorHAnsi" w:hAnsiTheme="minorHAnsi"/>
          <w:sz w:val="22"/>
          <w:szCs w:val="22"/>
        </w:rPr>
      </w:pPr>
      <w:bookmarkStart w:id="61" w:name="_Toc237248517"/>
      <w:r w:rsidRPr="005C3E51">
        <w:rPr>
          <w:rFonts w:asciiTheme="minorHAnsi" w:hAnsiTheme="minorHAnsi"/>
          <w:sz w:val="22"/>
          <w:szCs w:val="22"/>
        </w:rPr>
        <w:t>6.10 Our Commitment</w:t>
      </w:r>
      <w:bookmarkEnd w:id="61"/>
    </w:p>
    <w:p w14:paraId="5501E5CA"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My Sports Coach is committed to investigating complaints fairly, proportionately and consistently.</w:t>
      </w:r>
    </w:p>
    <w:p w14:paraId="44D9656D"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By gathering relevant information, considering each complaint on its own merits and applying this policy consistently, we aim to ensure that complaints are resolved appropriately while maintaining confidence in the integrity of the My Sports Coach platform.</w:t>
      </w:r>
    </w:p>
    <w:p w14:paraId="24AA639E" w14:textId="77777777" w:rsidR="005C3E51" w:rsidRPr="005C3E51" w:rsidRDefault="005C3E51" w:rsidP="005C3E51">
      <w:pPr>
        <w:pStyle w:val="Heading1"/>
        <w:rPr>
          <w:rFonts w:asciiTheme="minorHAnsi" w:hAnsiTheme="minorHAnsi"/>
        </w:rPr>
      </w:pPr>
      <w:bookmarkStart w:id="62" w:name="_Toc237248518"/>
      <w:r w:rsidRPr="005C3E51">
        <w:rPr>
          <w:rFonts w:asciiTheme="minorHAnsi" w:hAnsiTheme="minorHAnsi"/>
        </w:rPr>
        <w:t>7. Complaint Outcomes &amp; Resolution</w:t>
      </w:r>
      <w:bookmarkEnd w:id="62"/>
    </w:p>
    <w:p w14:paraId="37BC75FF"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Following the assessment or investigation of a complaint, My Sports Coach will determine the most appropriate outcome based on the information reasonably available at the time.</w:t>
      </w:r>
    </w:p>
    <w:p w14:paraId="54078A0F"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Outcomes will be fair, proportionate and consistent with this policy, the Terms &amp; Conditions and any other relevant My Sports Coach policies.</w:t>
      </w:r>
    </w:p>
    <w:p w14:paraId="404833CC"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Not every complaint will result in formal action. Where appropriate, complaints may be resolved through clarification, guidance or other informal measures.</w:t>
      </w:r>
    </w:p>
    <w:p w14:paraId="2CF7E47D" w14:textId="77777777" w:rsidR="005C3E51" w:rsidRPr="005C3E51" w:rsidRDefault="00000000" w:rsidP="005C3E51">
      <w:r>
        <w:pict w14:anchorId="02D9DEED">
          <v:rect id="_x0000_i1081" style="width:0;height:1.5pt" o:hralign="center" o:hrstd="t" o:hr="t" fillcolor="#a0a0a0" stroked="f"/>
        </w:pict>
      </w:r>
    </w:p>
    <w:p w14:paraId="3D055EE9" w14:textId="77777777" w:rsidR="005C3E51" w:rsidRPr="005C3E51" w:rsidRDefault="005C3E51" w:rsidP="005C3E51">
      <w:pPr>
        <w:pStyle w:val="Heading2"/>
        <w:rPr>
          <w:rFonts w:asciiTheme="minorHAnsi" w:hAnsiTheme="minorHAnsi"/>
          <w:sz w:val="22"/>
          <w:szCs w:val="22"/>
        </w:rPr>
      </w:pPr>
      <w:bookmarkStart w:id="63" w:name="_Toc237248519"/>
      <w:r w:rsidRPr="005C3E51">
        <w:rPr>
          <w:rFonts w:asciiTheme="minorHAnsi" w:hAnsiTheme="minorHAnsi"/>
          <w:sz w:val="22"/>
          <w:szCs w:val="22"/>
        </w:rPr>
        <w:t>7.1 Factors Considered</w:t>
      </w:r>
      <w:bookmarkEnd w:id="63"/>
    </w:p>
    <w:p w14:paraId="1216DFC6"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When determining the outcome of a complaint, My Sports Coach may consider:</w:t>
      </w:r>
    </w:p>
    <w:p w14:paraId="12935B37" w14:textId="77777777" w:rsidR="005C3E51" w:rsidRPr="005C3E51" w:rsidRDefault="005C3E51" w:rsidP="005C3E51">
      <w:pPr>
        <w:numPr>
          <w:ilvl w:val="0"/>
          <w:numId w:val="219"/>
        </w:numPr>
        <w:spacing w:before="100" w:beforeAutospacing="1" w:after="100" w:afterAutospacing="1" w:line="240" w:lineRule="auto"/>
      </w:pPr>
      <w:r w:rsidRPr="005C3E51">
        <w:t xml:space="preserve">the available evidence; </w:t>
      </w:r>
    </w:p>
    <w:p w14:paraId="3A1F0DDE" w14:textId="77777777" w:rsidR="005C3E51" w:rsidRPr="005C3E51" w:rsidRDefault="005C3E51" w:rsidP="005C3E51">
      <w:pPr>
        <w:numPr>
          <w:ilvl w:val="0"/>
          <w:numId w:val="219"/>
        </w:numPr>
        <w:spacing w:before="100" w:beforeAutospacing="1" w:after="100" w:afterAutospacing="1" w:line="240" w:lineRule="auto"/>
      </w:pPr>
      <w:r w:rsidRPr="005C3E51">
        <w:t xml:space="preserve">the seriousness of the complaint; </w:t>
      </w:r>
    </w:p>
    <w:p w14:paraId="5463E307" w14:textId="77777777" w:rsidR="005C3E51" w:rsidRPr="005C3E51" w:rsidRDefault="005C3E51" w:rsidP="005C3E51">
      <w:pPr>
        <w:numPr>
          <w:ilvl w:val="0"/>
          <w:numId w:val="219"/>
        </w:numPr>
        <w:spacing w:before="100" w:beforeAutospacing="1" w:after="100" w:afterAutospacing="1" w:line="240" w:lineRule="auto"/>
      </w:pPr>
      <w:r w:rsidRPr="005C3E51">
        <w:t xml:space="preserve">whether platform policies have been breached; </w:t>
      </w:r>
    </w:p>
    <w:p w14:paraId="1709542B" w14:textId="77777777" w:rsidR="005C3E51" w:rsidRPr="005C3E51" w:rsidRDefault="005C3E51" w:rsidP="005C3E51">
      <w:pPr>
        <w:numPr>
          <w:ilvl w:val="0"/>
          <w:numId w:val="219"/>
        </w:numPr>
        <w:spacing w:before="100" w:beforeAutospacing="1" w:after="100" w:afterAutospacing="1" w:line="240" w:lineRule="auto"/>
      </w:pPr>
      <w:r w:rsidRPr="005C3E51">
        <w:t xml:space="preserve">the impact on individuals affected; </w:t>
      </w:r>
    </w:p>
    <w:p w14:paraId="5BEEBA2E" w14:textId="77777777" w:rsidR="005C3E51" w:rsidRPr="005C3E51" w:rsidRDefault="005C3E51" w:rsidP="005C3E51">
      <w:pPr>
        <w:numPr>
          <w:ilvl w:val="0"/>
          <w:numId w:val="219"/>
        </w:numPr>
        <w:spacing w:before="100" w:beforeAutospacing="1" w:after="100" w:afterAutospacing="1" w:line="240" w:lineRule="auto"/>
      </w:pPr>
      <w:r w:rsidRPr="005C3E51">
        <w:t xml:space="preserve">any previous relevant complaints or platform history; </w:t>
      </w:r>
    </w:p>
    <w:p w14:paraId="70695844" w14:textId="77777777" w:rsidR="005C3E51" w:rsidRPr="005C3E51" w:rsidRDefault="005C3E51" w:rsidP="005C3E51">
      <w:pPr>
        <w:numPr>
          <w:ilvl w:val="0"/>
          <w:numId w:val="219"/>
        </w:numPr>
        <w:spacing w:before="100" w:beforeAutospacing="1" w:after="100" w:afterAutospacing="1" w:line="240" w:lineRule="auto"/>
      </w:pPr>
      <w:r w:rsidRPr="005C3E51">
        <w:t xml:space="preserve">steps already taken to resolve the matter; </w:t>
      </w:r>
    </w:p>
    <w:p w14:paraId="146C1594" w14:textId="77777777" w:rsidR="005C3E51" w:rsidRPr="005C3E51" w:rsidRDefault="005C3E51" w:rsidP="005C3E51">
      <w:pPr>
        <w:numPr>
          <w:ilvl w:val="0"/>
          <w:numId w:val="219"/>
        </w:numPr>
        <w:spacing w:before="100" w:beforeAutospacing="1" w:after="100" w:afterAutospacing="1" w:line="240" w:lineRule="auto"/>
      </w:pPr>
      <w:r w:rsidRPr="005C3E51">
        <w:t xml:space="preserve">any mitigating circumstances; and </w:t>
      </w:r>
    </w:p>
    <w:p w14:paraId="11847F66" w14:textId="77777777" w:rsidR="005C3E51" w:rsidRPr="005C3E51" w:rsidRDefault="005C3E51" w:rsidP="005C3E51">
      <w:pPr>
        <w:numPr>
          <w:ilvl w:val="0"/>
          <w:numId w:val="219"/>
        </w:numPr>
        <w:spacing w:before="100" w:beforeAutospacing="1" w:after="100" w:afterAutospacing="1" w:line="240" w:lineRule="auto"/>
      </w:pPr>
      <w:r w:rsidRPr="005C3E51">
        <w:lastRenderedPageBreak/>
        <w:t xml:space="preserve">the wider interests of maintaining a safe, fair and professional platform. </w:t>
      </w:r>
    </w:p>
    <w:p w14:paraId="23181B1D"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Each complaint will be considered on its individual merits.</w:t>
      </w:r>
    </w:p>
    <w:p w14:paraId="6ED4DDB5" w14:textId="77777777" w:rsidR="005C3E51" w:rsidRPr="005C3E51" w:rsidRDefault="00000000" w:rsidP="005C3E51">
      <w:r>
        <w:pict w14:anchorId="7B49DCBF">
          <v:rect id="_x0000_i1082" style="width:0;height:1.5pt" o:hralign="center" o:hrstd="t" o:hr="t" fillcolor="#a0a0a0" stroked="f"/>
        </w:pict>
      </w:r>
    </w:p>
    <w:p w14:paraId="774A4F1A" w14:textId="77777777" w:rsidR="005C3E51" w:rsidRPr="005C3E51" w:rsidRDefault="005C3E51" w:rsidP="005C3E51">
      <w:pPr>
        <w:pStyle w:val="Heading2"/>
        <w:rPr>
          <w:rFonts w:asciiTheme="minorHAnsi" w:hAnsiTheme="minorHAnsi"/>
          <w:sz w:val="22"/>
          <w:szCs w:val="22"/>
        </w:rPr>
      </w:pPr>
      <w:bookmarkStart w:id="64" w:name="_Toc237248520"/>
      <w:r w:rsidRPr="005C3E51">
        <w:rPr>
          <w:rFonts w:asciiTheme="minorHAnsi" w:hAnsiTheme="minorHAnsi"/>
          <w:sz w:val="22"/>
          <w:szCs w:val="22"/>
        </w:rPr>
        <w:t>7.2 No Further Action</w:t>
      </w:r>
      <w:bookmarkEnd w:id="64"/>
    </w:p>
    <w:p w14:paraId="78C99D71"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there is insufficient evidence to support the complaint, or where no breach of platform policies is identified, My Sports Coach may decide that no further action is required.</w:t>
      </w:r>
    </w:p>
    <w:p w14:paraId="69A9E1C6"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Closing a complaint without further action does not necessarily mean that the complainant's concerns were unreasonable. It may simply reflect that the available information does not justify further intervention.</w:t>
      </w:r>
    </w:p>
    <w:p w14:paraId="35474E29" w14:textId="77777777" w:rsidR="005C3E51" w:rsidRPr="005C3E51" w:rsidRDefault="00000000" w:rsidP="005C3E51">
      <w:r>
        <w:pict w14:anchorId="5BA6837F">
          <v:rect id="_x0000_i1083" style="width:0;height:1.5pt" o:hralign="center" o:hrstd="t" o:hr="t" fillcolor="#a0a0a0" stroked="f"/>
        </w:pict>
      </w:r>
    </w:p>
    <w:p w14:paraId="0B8E3D96" w14:textId="77777777" w:rsidR="005C3E51" w:rsidRPr="005C3E51" w:rsidRDefault="005C3E51" w:rsidP="005C3E51">
      <w:pPr>
        <w:pStyle w:val="Heading2"/>
        <w:rPr>
          <w:rFonts w:asciiTheme="minorHAnsi" w:hAnsiTheme="minorHAnsi"/>
          <w:sz w:val="22"/>
          <w:szCs w:val="22"/>
        </w:rPr>
      </w:pPr>
      <w:bookmarkStart w:id="65" w:name="_Toc237248521"/>
      <w:r w:rsidRPr="005C3E51">
        <w:rPr>
          <w:rFonts w:asciiTheme="minorHAnsi" w:hAnsiTheme="minorHAnsi"/>
          <w:sz w:val="22"/>
          <w:szCs w:val="22"/>
        </w:rPr>
        <w:t>7.3 Guidance or Informal Resolution</w:t>
      </w:r>
      <w:bookmarkEnd w:id="65"/>
    </w:p>
    <w:p w14:paraId="6ADD49EE"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appropriate, My Sports Coach may seek to resolve a complaint informally.</w:t>
      </w:r>
    </w:p>
    <w:p w14:paraId="466A1045"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This may include:</w:t>
      </w:r>
    </w:p>
    <w:p w14:paraId="6DFEF49D" w14:textId="77777777" w:rsidR="005C3E51" w:rsidRPr="005C3E51" w:rsidRDefault="005C3E51" w:rsidP="005C3E51">
      <w:pPr>
        <w:numPr>
          <w:ilvl w:val="0"/>
          <w:numId w:val="220"/>
        </w:numPr>
        <w:spacing w:before="100" w:beforeAutospacing="1" w:after="100" w:afterAutospacing="1" w:line="240" w:lineRule="auto"/>
      </w:pPr>
      <w:r w:rsidRPr="005C3E51">
        <w:t xml:space="preserve">providing clarification; </w:t>
      </w:r>
    </w:p>
    <w:p w14:paraId="68FB2B29" w14:textId="77777777" w:rsidR="005C3E51" w:rsidRPr="005C3E51" w:rsidRDefault="005C3E51" w:rsidP="005C3E51">
      <w:pPr>
        <w:numPr>
          <w:ilvl w:val="0"/>
          <w:numId w:val="220"/>
        </w:numPr>
        <w:spacing w:before="100" w:beforeAutospacing="1" w:after="100" w:afterAutospacing="1" w:line="240" w:lineRule="auto"/>
      </w:pPr>
      <w:r w:rsidRPr="005C3E51">
        <w:t xml:space="preserve">offering guidance; </w:t>
      </w:r>
    </w:p>
    <w:p w14:paraId="06B3B51D" w14:textId="77777777" w:rsidR="005C3E51" w:rsidRPr="005C3E51" w:rsidRDefault="005C3E51" w:rsidP="005C3E51">
      <w:pPr>
        <w:numPr>
          <w:ilvl w:val="0"/>
          <w:numId w:val="220"/>
        </w:numPr>
        <w:spacing w:before="100" w:beforeAutospacing="1" w:after="100" w:afterAutospacing="1" w:line="240" w:lineRule="auto"/>
      </w:pPr>
      <w:r w:rsidRPr="005C3E51">
        <w:t xml:space="preserve">reminding users of platform expectations; </w:t>
      </w:r>
    </w:p>
    <w:p w14:paraId="3737DE9F" w14:textId="77777777" w:rsidR="005C3E51" w:rsidRPr="005C3E51" w:rsidRDefault="005C3E51" w:rsidP="005C3E51">
      <w:pPr>
        <w:numPr>
          <w:ilvl w:val="0"/>
          <w:numId w:val="220"/>
        </w:numPr>
        <w:spacing w:before="100" w:beforeAutospacing="1" w:after="100" w:afterAutospacing="1" w:line="240" w:lineRule="auto"/>
      </w:pPr>
      <w:r w:rsidRPr="005C3E51">
        <w:t xml:space="preserve">encouraging constructive communication between the parties; or </w:t>
      </w:r>
    </w:p>
    <w:p w14:paraId="75643F5E" w14:textId="77777777" w:rsidR="005C3E51" w:rsidRPr="005C3E51" w:rsidRDefault="005C3E51" w:rsidP="005C3E51">
      <w:pPr>
        <w:numPr>
          <w:ilvl w:val="0"/>
          <w:numId w:val="220"/>
        </w:numPr>
        <w:spacing w:before="100" w:beforeAutospacing="1" w:after="100" w:afterAutospacing="1" w:line="240" w:lineRule="auto"/>
      </w:pPr>
      <w:r w:rsidRPr="005C3E51">
        <w:t xml:space="preserve">identifying practical steps to prevent similar issues arising. </w:t>
      </w:r>
    </w:p>
    <w:p w14:paraId="21DFEF8A"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Informal resolution may be appropriate where the complaint is minor and there is no significant safeguarding, legal or platform risk.</w:t>
      </w:r>
    </w:p>
    <w:p w14:paraId="26F53450" w14:textId="77777777" w:rsidR="005C3E51" w:rsidRPr="005C3E51" w:rsidRDefault="00000000" w:rsidP="005C3E51">
      <w:r>
        <w:pict w14:anchorId="1E0F9680">
          <v:rect id="_x0000_i1084" style="width:0;height:1.5pt" o:hralign="center" o:hrstd="t" o:hr="t" fillcolor="#a0a0a0" stroked="f"/>
        </w:pict>
      </w:r>
    </w:p>
    <w:p w14:paraId="27E496DD" w14:textId="77777777" w:rsidR="005C3E51" w:rsidRPr="005C3E51" w:rsidRDefault="005C3E51" w:rsidP="005C3E51">
      <w:pPr>
        <w:pStyle w:val="Heading2"/>
        <w:rPr>
          <w:rFonts w:asciiTheme="minorHAnsi" w:hAnsiTheme="minorHAnsi"/>
          <w:sz w:val="22"/>
          <w:szCs w:val="22"/>
        </w:rPr>
      </w:pPr>
      <w:bookmarkStart w:id="66" w:name="_Toc237248522"/>
      <w:r w:rsidRPr="005C3E51">
        <w:rPr>
          <w:rFonts w:asciiTheme="minorHAnsi" w:hAnsiTheme="minorHAnsi"/>
          <w:sz w:val="22"/>
          <w:szCs w:val="22"/>
        </w:rPr>
        <w:t>7.4 Warnings</w:t>
      </w:r>
      <w:bookmarkEnd w:id="66"/>
    </w:p>
    <w:p w14:paraId="077C5FCD"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 breach of platform policies is identified but formal suspension or termination is not considered necessary, My Sports Coach may issue a warning.</w:t>
      </w:r>
    </w:p>
    <w:p w14:paraId="4973E1D6"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Warnings may:</w:t>
      </w:r>
    </w:p>
    <w:p w14:paraId="7DABA894" w14:textId="77777777" w:rsidR="005C3E51" w:rsidRPr="005C3E51" w:rsidRDefault="005C3E51" w:rsidP="005C3E51">
      <w:pPr>
        <w:numPr>
          <w:ilvl w:val="0"/>
          <w:numId w:val="221"/>
        </w:numPr>
        <w:spacing w:before="100" w:beforeAutospacing="1" w:after="100" w:afterAutospacing="1" w:line="240" w:lineRule="auto"/>
      </w:pPr>
      <w:r w:rsidRPr="005C3E51">
        <w:t xml:space="preserve">explain the nature of the concern; </w:t>
      </w:r>
    </w:p>
    <w:p w14:paraId="3D6F2DCD" w14:textId="77777777" w:rsidR="005C3E51" w:rsidRPr="005C3E51" w:rsidRDefault="005C3E51" w:rsidP="005C3E51">
      <w:pPr>
        <w:numPr>
          <w:ilvl w:val="0"/>
          <w:numId w:val="221"/>
        </w:numPr>
        <w:spacing w:before="100" w:beforeAutospacing="1" w:after="100" w:afterAutospacing="1" w:line="240" w:lineRule="auto"/>
      </w:pPr>
      <w:r w:rsidRPr="005C3E51">
        <w:t xml:space="preserve">remind the user of their responsibilities; </w:t>
      </w:r>
    </w:p>
    <w:p w14:paraId="6D3CEB02" w14:textId="77777777" w:rsidR="005C3E51" w:rsidRPr="005C3E51" w:rsidRDefault="005C3E51" w:rsidP="005C3E51">
      <w:pPr>
        <w:numPr>
          <w:ilvl w:val="0"/>
          <w:numId w:val="221"/>
        </w:numPr>
        <w:spacing w:before="100" w:beforeAutospacing="1" w:after="100" w:afterAutospacing="1" w:line="240" w:lineRule="auto"/>
      </w:pPr>
      <w:r w:rsidRPr="005C3E51">
        <w:t xml:space="preserve">require future compliance with platform policies; and </w:t>
      </w:r>
    </w:p>
    <w:p w14:paraId="5510AE40" w14:textId="77777777" w:rsidR="005C3E51" w:rsidRPr="005C3E51" w:rsidRDefault="005C3E51" w:rsidP="005C3E51">
      <w:pPr>
        <w:numPr>
          <w:ilvl w:val="0"/>
          <w:numId w:val="221"/>
        </w:numPr>
        <w:spacing w:before="100" w:beforeAutospacing="1" w:after="100" w:afterAutospacing="1" w:line="240" w:lineRule="auto"/>
      </w:pPr>
      <w:r w:rsidRPr="005C3E51">
        <w:t xml:space="preserve">advise that further breaches may result in additional action. </w:t>
      </w:r>
    </w:p>
    <w:p w14:paraId="7BF9B745"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Warnings form part of My Sports Coach's proportionate approach to complaint resolution.</w:t>
      </w:r>
    </w:p>
    <w:p w14:paraId="35F8D318" w14:textId="77777777" w:rsidR="005C3E51" w:rsidRPr="005C3E51" w:rsidRDefault="00000000" w:rsidP="005C3E51">
      <w:r>
        <w:pict w14:anchorId="570D6D89">
          <v:rect id="_x0000_i1085" style="width:0;height:1.5pt" o:hralign="center" o:hrstd="t" o:hr="t" fillcolor="#a0a0a0" stroked="f"/>
        </w:pict>
      </w:r>
    </w:p>
    <w:p w14:paraId="25C71178" w14:textId="77777777" w:rsidR="005C3E51" w:rsidRPr="005C3E51" w:rsidRDefault="005C3E51" w:rsidP="005C3E51">
      <w:pPr>
        <w:pStyle w:val="Heading2"/>
        <w:rPr>
          <w:rFonts w:asciiTheme="minorHAnsi" w:hAnsiTheme="minorHAnsi"/>
          <w:sz w:val="22"/>
          <w:szCs w:val="22"/>
        </w:rPr>
      </w:pPr>
      <w:bookmarkStart w:id="67" w:name="_Toc237248523"/>
      <w:r w:rsidRPr="005C3E51">
        <w:rPr>
          <w:rFonts w:asciiTheme="minorHAnsi" w:hAnsiTheme="minorHAnsi"/>
          <w:sz w:val="22"/>
          <w:szCs w:val="22"/>
        </w:rPr>
        <w:lastRenderedPageBreak/>
        <w:t>7.5 Account Restrictions</w:t>
      </w:r>
      <w:bookmarkEnd w:id="67"/>
    </w:p>
    <w:p w14:paraId="60F5E296"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appropriate, My Sports Coach may temporarily or permanently restrict certain platform features.</w:t>
      </w:r>
    </w:p>
    <w:p w14:paraId="540284F5"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Restrictions may include:</w:t>
      </w:r>
    </w:p>
    <w:p w14:paraId="7FB39D7E" w14:textId="77777777" w:rsidR="005C3E51" w:rsidRPr="005C3E51" w:rsidRDefault="005C3E51" w:rsidP="005C3E51">
      <w:pPr>
        <w:numPr>
          <w:ilvl w:val="0"/>
          <w:numId w:val="222"/>
        </w:numPr>
        <w:spacing w:before="100" w:beforeAutospacing="1" w:after="100" w:afterAutospacing="1" w:line="240" w:lineRule="auto"/>
      </w:pPr>
      <w:r w:rsidRPr="005C3E51">
        <w:t xml:space="preserve">limiting messaging functions; </w:t>
      </w:r>
    </w:p>
    <w:p w14:paraId="28ADD998" w14:textId="77777777" w:rsidR="005C3E51" w:rsidRPr="005C3E51" w:rsidRDefault="005C3E51" w:rsidP="005C3E51">
      <w:pPr>
        <w:numPr>
          <w:ilvl w:val="0"/>
          <w:numId w:val="222"/>
        </w:numPr>
        <w:spacing w:before="100" w:beforeAutospacing="1" w:after="100" w:afterAutospacing="1" w:line="240" w:lineRule="auto"/>
      </w:pPr>
      <w:r w:rsidRPr="005C3E51">
        <w:t xml:space="preserve">restricting bookings; </w:t>
      </w:r>
    </w:p>
    <w:p w14:paraId="30816892" w14:textId="77777777" w:rsidR="005C3E51" w:rsidRPr="005C3E51" w:rsidRDefault="005C3E51" w:rsidP="005C3E51">
      <w:pPr>
        <w:numPr>
          <w:ilvl w:val="0"/>
          <w:numId w:val="222"/>
        </w:numPr>
        <w:spacing w:before="100" w:beforeAutospacing="1" w:after="100" w:afterAutospacing="1" w:line="240" w:lineRule="auto"/>
      </w:pPr>
      <w:r w:rsidRPr="005C3E51">
        <w:t xml:space="preserve">removing specific content; </w:t>
      </w:r>
    </w:p>
    <w:p w14:paraId="6F958666" w14:textId="77777777" w:rsidR="005C3E51" w:rsidRPr="005C3E51" w:rsidRDefault="005C3E51" w:rsidP="005C3E51">
      <w:pPr>
        <w:numPr>
          <w:ilvl w:val="0"/>
          <w:numId w:val="222"/>
        </w:numPr>
        <w:spacing w:before="100" w:beforeAutospacing="1" w:after="100" w:afterAutospacing="1" w:line="240" w:lineRule="auto"/>
      </w:pPr>
      <w:r w:rsidRPr="005C3E51">
        <w:t xml:space="preserve">limiting profile visibility; </w:t>
      </w:r>
    </w:p>
    <w:p w14:paraId="5651DD55" w14:textId="77777777" w:rsidR="005C3E51" w:rsidRPr="005C3E51" w:rsidRDefault="005C3E51" w:rsidP="005C3E51">
      <w:pPr>
        <w:numPr>
          <w:ilvl w:val="0"/>
          <w:numId w:val="222"/>
        </w:numPr>
        <w:spacing w:before="100" w:beforeAutospacing="1" w:after="100" w:afterAutospacing="1" w:line="240" w:lineRule="auto"/>
      </w:pPr>
      <w:r w:rsidRPr="005C3E51">
        <w:t xml:space="preserve">restricting access to particular platform features; or </w:t>
      </w:r>
    </w:p>
    <w:p w14:paraId="1DA4DD79" w14:textId="77777777" w:rsidR="005C3E51" w:rsidRPr="005C3E51" w:rsidRDefault="005C3E51" w:rsidP="005C3E51">
      <w:pPr>
        <w:numPr>
          <w:ilvl w:val="0"/>
          <w:numId w:val="222"/>
        </w:numPr>
        <w:spacing w:before="100" w:beforeAutospacing="1" w:after="100" w:afterAutospacing="1" w:line="240" w:lineRule="auto"/>
      </w:pPr>
      <w:r w:rsidRPr="005C3E51">
        <w:t xml:space="preserve">applying other reasonable operational restrictions. </w:t>
      </w:r>
    </w:p>
    <w:p w14:paraId="58D12B65"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Restrictions will be proportionate to the circumstances of the complaint.</w:t>
      </w:r>
    </w:p>
    <w:p w14:paraId="6B7AA39F" w14:textId="77777777" w:rsidR="005C3E51" w:rsidRPr="005C3E51" w:rsidRDefault="00000000" w:rsidP="005C3E51">
      <w:r>
        <w:pict w14:anchorId="39301416">
          <v:rect id="_x0000_i1086" style="width:0;height:1.5pt" o:hralign="center" o:hrstd="t" o:hr="t" fillcolor="#a0a0a0" stroked="f"/>
        </w:pict>
      </w:r>
    </w:p>
    <w:p w14:paraId="5AE3F41C" w14:textId="77777777" w:rsidR="005C3E51" w:rsidRPr="005C3E51" w:rsidRDefault="005C3E51" w:rsidP="005C3E51">
      <w:pPr>
        <w:pStyle w:val="Heading2"/>
        <w:rPr>
          <w:rFonts w:asciiTheme="minorHAnsi" w:hAnsiTheme="minorHAnsi"/>
          <w:sz w:val="22"/>
          <w:szCs w:val="22"/>
        </w:rPr>
      </w:pPr>
      <w:bookmarkStart w:id="68" w:name="_Toc237248524"/>
      <w:r w:rsidRPr="005C3E51">
        <w:rPr>
          <w:rFonts w:asciiTheme="minorHAnsi" w:hAnsiTheme="minorHAnsi"/>
          <w:sz w:val="22"/>
          <w:szCs w:val="22"/>
        </w:rPr>
        <w:t>7.6 Suspension or Termination</w:t>
      </w:r>
      <w:bookmarkEnd w:id="68"/>
    </w:p>
    <w:p w14:paraId="7618BEFE"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 serious breach of platform policies, the Terms &amp; Conditions or applicable legal obligations is identified, My Sports Coach may suspend or terminate a user's account.</w:t>
      </w:r>
    </w:p>
    <w:p w14:paraId="2E641AE6"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Examples may include:</w:t>
      </w:r>
    </w:p>
    <w:p w14:paraId="5168B083" w14:textId="77777777" w:rsidR="005C3E51" w:rsidRPr="005C3E51" w:rsidRDefault="005C3E51" w:rsidP="005C3E51">
      <w:pPr>
        <w:numPr>
          <w:ilvl w:val="0"/>
          <w:numId w:val="223"/>
        </w:numPr>
        <w:spacing w:before="100" w:beforeAutospacing="1" w:after="100" w:afterAutospacing="1" w:line="240" w:lineRule="auto"/>
      </w:pPr>
      <w:r w:rsidRPr="005C3E51">
        <w:t xml:space="preserve">repeated breaches of platform policies; </w:t>
      </w:r>
    </w:p>
    <w:p w14:paraId="38486BF4" w14:textId="77777777" w:rsidR="005C3E51" w:rsidRPr="005C3E51" w:rsidRDefault="005C3E51" w:rsidP="005C3E51">
      <w:pPr>
        <w:numPr>
          <w:ilvl w:val="0"/>
          <w:numId w:val="223"/>
        </w:numPr>
        <w:spacing w:before="100" w:beforeAutospacing="1" w:after="100" w:afterAutospacing="1" w:line="240" w:lineRule="auto"/>
      </w:pPr>
      <w:r w:rsidRPr="005C3E51">
        <w:t xml:space="preserve">serious misconduct; </w:t>
      </w:r>
    </w:p>
    <w:p w14:paraId="4D624BBA" w14:textId="77777777" w:rsidR="005C3E51" w:rsidRPr="005C3E51" w:rsidRDefault="005C3E51" w:rsidP="005C3E51">
      <w:pPr>
        <w:numPr>
          <w:ilvl w:val="0"/>
          <w:numId w:val="223"/>
        </w:numPr>
        <w:spacing w:before="100" w:beforeAutospacing="1" w:after="100" w:afterAutospacing="1" w:line="240" w:lineRule="auto"/>
      </w:pPr>
      <w:r w:rsidRPr="005C3E51">
        <w:t xml:space="preserve">safeguarding concerns; </w:t>
      </w:r>
    </w:p>
    <w:p w14:paraId="4F00017A" w14:textId="77777777" w:rsidR="005C3E51" w:rsidRPr="005C3E51" w:rsidRDefault="005C3E51" w:rsidP="005C3E51">
      <w:pPr>
        <w:numPr>
          <w:ilvl w:val="0"/>
          <w:numId w:val="223"/>
        </w:numPr>
        <w:spacing w:before="100" w:beforeAutospacing="1" w:after="100" w:afterAutospacing="1" w:line="240" w:lineRule="auto"/>
      </w:pPr>
      <w:r w:rsidRPr="005C3E51">
        <w:t xml:space="preserve">fraudulent activity; </w:t>
      </w:r>
    </w:p>
    <w:p w14:paraId="4E45762B" w14:textId="77777777" w:rsidR="005C3E51" w:rsidRPr="005C3E51" w:rsidRDefault="005C3E51" w:rsidP="005C3E51">
      <w:pPr>
        <w:numPr>
          <w:ilvl w:val="0"/>
          <w:numId w:val="223"/>
        </w:numPr>
        <w:spacing w:before="100" w:beforeAutospacing="1" w:after="100" w:afterAutospacing="1" w:line="240" w:lineRule="auto"/>
      </w:pPr>
      <w:r w:rsidRPr="005C3E51">
        <w:t xml:space="preserve">abusive </w:t>
      </w:r>
      <w:proofErr w:type="spellStart"/>
      <w:r w:rsidRPr="005C3E51">
        <w:t>behaviour</w:t>
      </w:r>
      <w:proofErr w:type="spellEnd"/>
      <w:r w:rsidRPr="005C3E51">
        <w:t xml:space="preserve">; </w:t>
      </w:r>
    </w:p>
    <w:p w14:paraId="59D32916" w14:textId="77777777" w:rsidR="005C3E51" w:rsidRPr="005C3E51" w:rsidRDefault="005C3E51" w:rsidP="005C3E51">
      <w:pPr>
        <w:numPr>
          <w:ilvl w:val="0"/>
          <w:numId w:val="223"/>
        </w:numPr>
        <w:spacing w:before="100" w:beforeAutospacing="1" w:after="100" w:afterAutospacing="1" w:line="240" w:lineRule="auto"/>
      </w:pPr>
      <w:r w:rsidRPr="005C3E51">
        <w:t xml:space="preserve">misuse of the platform; or </w:t>
      </w:r>
    </w:p>
    <w:p w14:paraId="14DC0630" w14:textId="77777777" w:rsidR="005C3E51" w:rsidRPr="005C3E51" w:rsidRDefault="005C3E51" w:rsidP="005C3E51">
      <w:pPr>
        <w:numPr>
          <w:ilvl w:val="0"/>
          <w:numId w:val="223"/>
        </w:numPr>
        <w:spacing w:before="100" w:beforeAutospacing="1" w:after="100" w:afterAutospacing="1" w:line="240" w:lineRule="auto"/>
      </w:pPr>
      <w:r w:rsidRPr="005C3E51">
        <w:t xml:space="preserve">conduct that presents an unacceptable risk to other users or the integrity of the platform. </w:t>
      </w:r>
    </w:p>
    <w:p w14:paraId="57E62711"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Any decision will be made fairly and proportionately.</w:t>
      </w:r>
    </w:p>
    <w:p w14:paraId="3375A9E4" w14:textId="77777777" w:rsidR="005C3E51" w:rsidRPr="005C3E51" w:rsidRDefault="00000000" w:rsidP="005C3E51">
      <w:r>
        <w:pict w14:anchorId="047F5860">
          <v:rect id="_x0000_i1087" style="width:0;height:1.5pt" o:hralign="center" o:hrstd="t" o:hr="t" fillcolor="#a0a0a0" stroked="f"/>
        </w:pict>
      </w:r>
    </w:p>
    <w:p w14:paraId="44036D30" w14:textId="77777777" w:rsidR="005C3E51" w:rsidRPr="005C3E51" w:rsidRDefault="005C3E51" w:rsidP="005C3E51">
      <w:pPr>
        <w:pStyle w:val="Heading2"/>
        <w:rPr>
          <w:rFonts w:asciiTheme="minorHAnsi" w:hAnsiTheme="minorHAnsi"/>
          <w:sz w:val="22"/>
          <w:szCs w:val="22"/>
        </w:rPr>
      </w:pPr>
      <w:bookmarkStart w:id="69" w:name="_Toc237248525"/>
      <w:r w:rsidRPr="005C3E51">
        <w:rPr>
          <w:rFonts w:asciiTheme="minorHAnsi" w:hAnsiTheme="minorHAnsi"/>
          <w:sz w:val="22"/>
          <w:szCs w:val="22"/>
        </w:rPr>
        <w:t xml:space="preserve">7.7 Referral to Other </w:t>
      </w:r>
      <w:proofErr w:type="spellStart"/>
      <w:r w:rsidRPr="005C3E51">
        <w:rPr>
          <w:rFonts w:asciiTheme="minorHAnsi" w:hAnsiTheme="minorHAnsi"/>
          <w:sz w:val="22"/>
          <w:szCs w:val="22"/>
        </w:rPr>
        <w:t>Organisations</w:t>
      </w:r>
      <w:bookmarkEnd w:id="69"/>
      <w:proofErr w:type="spellEnd"/>
    </w:p>
    <w:p w14:paraId="5280B0B7"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appropriate, My Sports Coach may refer matters to another organisation better placed to consider the complaint.</w:t>
      </w:r>
    </w:p>
    <w:p w14:paraId="2E083400"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This may include:</w:t>
      </w:r>
    </w:p>
    <w:p w14:paraId="0BBF9D79" w14:textId="77777777" w:rsidR="005C3E51" w:rsidRPr="005C3E51" w:rsidRDefault="005C3E51" w:rsidP="005C3E51">
      <w:pPr>
        <w:numPr>
          <w:ilvl w:val="0"/>
          <w:numId w:val="224"/>
        </w:numPr>
        <w:spacing w:before="100" w:beforeAutospacing="1" w:after="100" w:afterAutospacing="1" w:line="240" w:lineRule="auto"/>
      </w:pPr>
      <w:r w:rsidRPr="005C3E51">
        <w:t xml:space="preserve">National Governing Bodies of Sport; </w:t>
      </w:r>
    </w:p>
    <w:p w14:paraId="5108EAA5" w14:textId="77777777" w:rsidR="005C3E51" w:rsidRPr="005C3E51" w:rsidRDefault="005C3E51" w:rsidP="005C3E51">
      <w:pPr>
        <w:numPr>
          <w:ilvl w:val="0"/>
          <w:numId w:val="224"/>
        </w:numPr>
        <w:spacing w:before="100" w:beforeAutospacing="1" w:after="100" w:afterAutospacing="1" w:line="240" w:lineRule="auto"/>
      </w:pPr>
      <w:r w:rsidRPr="005C3E51">
        <w:t xml:space="preserve">sports clubs; </w:t>
      </w:r>
    </w:p>
    <w:p w14:paraId="5E1EA4EA" w14:textId="77777777" w:rsidR="005C3E51" w:rsidRPr="005C3E51" w:rsidRDefault="005C3E51" w:rsidP="005C3E51">
      <w:pPr>
        <w:numPr>
          <w:ilvl w:val="0"/>
          <w:numId w:val="224"/>
        </w:numPr>
        <w:spacing w:before="100" w:beforeAutospacing="1" w:after="100" w:afterAutospacing="1" w:line="240" w:lineRule="auto"/>
      </w:pPr>
      <w:r w:rsidRPr="005C3E51">
        <w:t xml:space="preserve">employers; </w:t>
      </w:r>
    </w:p>
    <w:p w14:paraId="58A99134" w14:textId="77777777" w:rsidR="005C3E51" w:rsidRPr="005C3E51" w:rsidRDefault="005C3E51" w:rsidP="005C3E51">
      <w:pPr>
        <w:numPr>
          <w:ilvl w:val="0"/>
          <w:numId w:val="224"/>
        </w:numPr>
        <w:spacing w:before="100" w:beforeAutospacing="1" w:after="100" w:afterAutospacing="1" w:line="240" w:lineRule="auto"/>
      </w:pPr>
      <w:r w:rsidRPr="005C3E51">
        <w:t xml:space="preserve">educational establishments; </w:t>
      </w:r>
    </w:p>
    <w:p w14:paraId="7C345CD1" w14:textId="77777777" w:rsidR="005C3E51" w:rsidRPr="005C3E51" w:rsidRDefault="005C3E51" w:rsidP="005C3E51">
      <w:pPr>
        <w:numPr>
          <w:ilvl w:val="0"/>
          <w:numId w:val="224"/>
        </w:numPr>
        <w:spacing w:before="100" w:beforeAutospacing="1" w:after="100" w:afterAutospacing="1" w:line="240" w:lineRule="auto"/>
      </w:pPr>
      <w:r w:rsidRPr="005C3E51">
        <w:t xml:space="preserve">regulatory bodies; </w:t>
      </w:r>
    </w:p>
    <w:p w14:paraId="7FD9B176" w14:textId="77777777" w:rsidR="005C3E51" w:rsidRPr="005C3E51" w:rsidRDefault="005C3E51" w:rsidP="005C3E51">
      <w:pPr>
        <w:numPr>
          <w:ilvl w:val="0"/>
          <w:numId w:val="224"/>
        </w:numPr>
        <w:spacing w:before="100" w:beforeAutospacing="1" w:after="100" w:afterAutospacing="1" w:line="240" w:lineRule="auto"/>
      </w:pPr>
      <w:r w:rsidRPr="005C3E51">
        <w:t xml:space="preserve">safeguarding authorities; </w:t>
      </w:r>
    </w:p>
    <w:p w14:paraId="5D79FFAA" w14:textId="77777777" w:rsidR="005C3E51" w:rsidRPr="005C3E51" w:rsidRDefault="005C3E51" w:rsidP="005C3E51">
      <w:pPr>
        <w:numPr>
          <w:ilvl w:val="0"/>
          <w:numId w:val="224"/>
        </w:numPr>
        <w:spacing w:before="100" w:beforeAutospacing="1" w:after="100" w:afterAutospacing="1" w:line="240" w:lineRule="auto"/>
      </w:pPr>
      <w:r w:rsidRPr="005C3E51">
        <w:t xml:space="preserve">law enforcement agencies; or </w:t>
      </w:r>
    </w:p>
    <w:p w14:paraId="2C520A14" w14:textId="77777777" w:rsidR="005C3E51" w:rsidRPr="005C3E51" w:rsidRDefault="005C3E51" w:rsidP="005C3E51">
      <w:pPr>
        <w:numPr>
          <w:ilvl w:val="0"/>
          <w:numId w:val="224"/>
        </w:numPr>
        <w:spacing w:before="100" w:beforeAutospacing="1" w:after="100" w:afterAutospacing="1" w:line="240" w:lineRule="auto"/>
      </w:pPr>
      <w:r w:rsidRPr="005C3E51">
        <w:lastRenderedPageBreak/>
        <w:t xml:space="preserve">other </w:t>
      </w:r>
      <w:proofErr w:type="spellStart"/>
      <w:r w:rsidRPr="005C3E51">
        <w:t>organisations</w:t>
      </w:r>
      <w:proofErr w:type="spellEnd"/>
      <w:r w:rsidRPr="005C3E51">
        <w:t xml:space="preserve"> with relevant responsibility. </w:t>
      </w:r>
    </w:p>
    <w:p w14:paraId="62597BA1"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Referrals will be made only where appropriate and where there is a lawful basis for doing so.</w:t>
      </w:r>
    </w:p>
    <w:p w14:paraId="1DE8AB94" w14:textId="77777777" w:rsidR="005C3E51" w:rsidRPr="005C3E51" w:rsidRDefault="00000000" w:rsidP="005C3E51">
      <w:r>
        <w:pict w14:anchorId="246E2030">
          <v:rect id="_x0000_i1088" style="width:0;height:1.5pt" o:hralign="center" o:hrstd="t" o:hr="t" fillcolor="#a0a0a0" stroked="f"/>
        </w:pict>
      </w:r>
    </w:p>
    <w:p w14:paraId="020B0950" w14:textId="77777777" w:rsidR="005C3E51" w:rsidRPr="005C3E51" w:rsidRDefault="005C3E51" w:rsidP="005C3E51">
      <w:pPr>
        <w:pStyle w:val="Heading2"/>
        <w:rPr>
          <w:rFonts w:asciiTheme="minorHAnsi" w:hAnsiTheme="minorHAnsi"/>
          <w:sz w:val="22"/>
          <w:szCs w:val="22"/>
        </w:rPr>
      </w:pPr>
      <w:bookmarkStart w:id="70" w:name="_Toc237248526"/>
      <w:r w:rsidRPr="005C3E51">
        <w:rPr>
          <w:rFonts w:asciiTheme="minorHAnsi" w:hAnsiTheme="minorHAnsi"/>
          <w:sz w:val="22"/>
          <w:szCs w:val="22"/>
        </w:rPr>
        <w:t>7.8 Communicating the Outcome</w:t>
      </w:r>
      <w:bookmarkEnd w:id="70"/>
    </w:p>
    <w:p w14:paraId="7C70EC8B"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Where appropriate, My Sports Coach will communicate the outcome of the complaint to the complainant and, where relevant, the respondent.</w:t>
      </w:r>
    </w:p>
    <w:p w14:paraId="132F9054"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Information provided may be limited where:</w:t>
      </w:r>
    </w:p>
    <w:p w14:paraId="22C0AC6D" w14:textId="77777777" w:rsidR="005C3E51" w:rsidRPr="005C3E51" w:rsidRDefault="005C3E51" w:rsidP="005C3E51">
      <w:pPr>
        <w:numPr>
          <w:ilvl w:val="0"/>
          <w:numId w:val="225"/>
        </w:numPr>
        <w:spacing w:before="100" w:beforeAutospacing="1" w:after="100" w:afterAutospacing="1" w:line="240" w:lineRule="auto"/>
      </w:pPr>
      <w:r w:rsidRPr="005C3E51">
        <w:t xml:space="preserve">confidentiality obligations apply; </w:t>
      </w:r>
    </w:p>
    <w:p w14:paraId="54A39721" w14:textId="77777777" w:rsidR="005C3E51" w:rsidRPr="005C3E51" w:rsidRDefault="005C3E51" w:rsidP="005C3E51">
      <w:pPr>
        <w:numPr>
          <w:ilvl w:val="0"/>
          <w:numId w:val="225"/>
        </w:numPr>
        <w:spacing w:before="100" w:beforeAutospacing="1" w:after="100" w:afterAutospacing="1" w:line="240" w:lineRule="auto"/>
      </w:pPr>
      <w:r w:rsidRPr="005C3E51">
        <w:t xml:space="preserve">legal restrictions exist; </w:t>
      </w:r>
    </w:p>
    <w:p w14:paraId="22E9BC69" w14:textId="77777777" w:rsidR="005C3E51" w:rsidRPr="005C3E51" w:rsidRDefault="005C3E51" w:rsidP="005C3E51">
      <w:pPr>
        <w:numPr>
          <w:ilvl w:val="0"/>
          <w:numId w:val="225"/>
        </w:numPr>
        <w:spacing w:before="100" w:beforeAutospacing="1" w:after="100" w:afterAutospacing="1" w:line="240" w:lineRule="auto"/>
      </w:pPr>
      <w:r w:rsidRPr="005C3E51">
        <w:t xml:space="preserve">safeguarding considerations arise; </w:t>
      </w:r>
    </w:p>
    <w:p w14:paraId="7BEDBF70" w14:textId="77777777" w:rsidR="005C3E51" w:rsidRPr="005C3E51" w:rsidRDefault="005C3E51" w:rsidP="005C3E51">
      <w:pPr>
        <w:numPr>
          <w:ilvl w:val="0"/>
          <w:numId w:val="225"/>
        </w:numPr>
        <w:spacing w:before="100" w:beforeAutospacing="1" w:after="100" w:afterAutospacing="1" w:line="240" w:lineRule="auto"/>
      </w:pPr>
      <w:r w:rsidRPr="005C3E51">
        <w:t xml:space="preserve">disclosure could prejudice another investigation; or </w:t>
      </w:r>
    </w:p>
    <w:p w14:paraId="6AD62DD6" w14:textId="77777777" w:rsidR="005C3E51" w:rsidRPr="005C3E51" w:rsidRDefault="005C3E51" w:rsidP="005C3E51">
      <w:pPr>
        <w:numPr>
          <w:ilvl w:val="0"/>
          <w:numId w:val="225"/>
        </w:numPr>
        <w:spacing w:before="100" w:beforeAutospacing="1" w:after="100" w:afterAutospacing="1" w:line="240" w:lineRule="auto"/>
      </w:pPr>
      <w:r w:rsidRPr="005C3E51">
        <w:t xml:space="preserve">the rights of another individual would be adversely affected. </w:t>
      </w:r>
    </w:p>
    <w:p w14:paraId="35A95837"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Not all details of any action taken can necessarily be disclosed.</w:t>
      </w:r>
    </w:p>
    <w:p w14:paraId="3CA9F7FE" w14:textId="77777777" w:rsidR="005C3E51" w:rsidRPr="005C3E51" w:rsidRDefault="00000000" w:rsidP="005C3E51">
      <w:r>
        <w:pict w14:anchorId="2FD58597">
          <v:rect id="_x0000_i1089" style="width:0;height:1.5pt" o:hralign="center" o:hrstd="t" o:hr="t" fillcolor="#a0a0a0" stroked="f"/>
        </w:pict>
      </w:r>
    </w:p>
    <w:p w14:paraId="5F9BA616" w14:textId="77777777" w:rsidR="005C3E51" w:rsidRPr="005C3E51" w:rsidRDefault="005C3E51" w:rsidP="005C3E51">
      <w:pPr>
        <w:pStyle w:val="Heading2"/>
        <w:rPr>
          <w:rFonts w:asciiTheme="minorHAnsi" w:hAnsiTheme="minorHAnsi"/>
          <w:sz w:val="22"/>
          <w:szCs w:val="22"/>
        </w:rPr>
      </w:pPr>
      <w:bookmarkStart w:id="71" w:name="_Toc237248527"/>
      <w:r w:rsidRPr="005C3E51">
        <w:rPr>
          <w:rFonts w:asciiTheme="minorHAnsi" w:hAnsiTheme="minorHAnsi"/>
          <w:sz w:val="22"/>
          <w:szCs w:val="22"/>
        </w:rPr>
        <w:t>7.9 Closing the Complaint</w:t>
      </w:r>
      <w:bookmarkEnd w:id="71"/>
    </w:p>
    <w:p w14:paraId="713F7986"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Once the complaint has been considered and any appropriate action has been taken, My Sports Coach will close the complaint.</w:t>
      </w:r>
    </w:p>
    <w:p w14:paraId="2B25FA39"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A closed complaint may only be reopened where:</w:t>
      </w:r>
    </w:p>
    <w:p w14:paraId="6AFD2FF3" w14:textId="77777777" w:rsidR="005C3E51" w:rsidRPr="005C3E51" w:rsidRDefault="005C3E51" w:rsidP="005C3E51">
      <w:pPr>
        <w:numPr>
          <w:ilvl w:val="0"/>
          <w:numId w:val="226"/>
        </w:numPr>
        <w:spacing w:before="100" w:beforeAutospacing="1" w:after="100" w:afterAutospacing="1" w:line="240" w:lineRule="auto"/>
      </w:pPr>
      <w:r w:rsidRPr="005C3E51">
        <w:t xml:space="preserve">significant new evidence becomes available; </w:t>
      </w:r>
    </w:p>
    <w:p w14:paraId="0E2575EA" w14:textId="77777777" w:rsidR="005C3E51" w:rsidRPr="005C3E51" w:rsidRDefault="005C3E51" w:rsidP="005C3E51">
      <w:pPr>
        <w:numPr>
          <w:ilvl w:val="0"/>
          <w:numId w:val="226"/>
        </w:numPr>
        <w:spacing w:before="100" w:beforeAutospacing="1" w:after="100" w:afterAutospacing="1" w:line="240" w:lineRule="auto"/>
      </w:pPr>
      <w:r w:rsidRPr="005C3E51">
        <w:t xml:space="preserve">a procedural error is identified; </w:t>
      </w:r>
    </w:p>
    <w:p w14:paraId="4E295691" w14:textId="77777777" w:rsidR="005C3E51" w:rsidRPr="005C3E51" w:rsidRDefault="005C3E51" w:rsidP="005C3E51">
      <w:pPr>
        <w:numPr>
          <w:ilvl w:val="0"/>
          <w:numId w:val="226"/>
        </w:numPr>
        <w:spacing w:before="100" w:beforeAutospacing="1" w:after="100" w:afterAutospacing="1" w:line="240" w:lineRule="auto"/>
      </w:pPr>
      <w:r w:rsidRPr="005C3E51">
        <w:t xml:space="preserve">legal obligations require further consideration; or </w:t>
      </w:r>
    </w:p>
    <w:p w14:paraId="22EADA3C" w14:textId="77777777" w:rsidR="005C3E51" w:rsidRPr="005C3E51" w:rsidRDefault="005C3E51" w:rsidP="005C3E51">
      <w:pPr>
        <w:numPr>
          <w:ilvl w:val="0"/>
          <w:numId w:val="226"/>
        </w:numPr>
        <w:spacing w:before="100" w:beforeAutospacing="1" w:after="100" w:afterAutospacing="1" w:line="240" w:lineRule="auto"/>
      </w:pPr>
      <w:r w:rsidRPr="005C3E51">
        <w:t xml:space="preserve">My Sports Coach otherwise considers that reopening the complaint is appropriate. </w:t>
      </w:r>
    </w:p>
    <w:p w14:paraId="26C2F64E" w14:textId="77777777" w:rsidR="005C3E51" w:rsidRPr="005C3E51" w:rsidRDefault="00000000" w:rsidP="005C3E51">
      <w:pPr>
        <w:spacing w:after="0"/>
      </w:pPr>
      <w:r>
        <w:pict w14:anchorId="2D72B584">
          <v:rect id="_x0000_i1090" style="width:0;height:1.5pt" o:hralign="center" o:hrstd="t" o:hr="t" fillcolor="#a0a0a0" stroked="f"/>
        </w:pict>
      </w:r>
    </w:p>
    <w:p w14:paraId="206FE541" w14:textId="77777777" w:rsidR="005C3E51" w:rsidRPr="005C3E51" w:rsidRDefault="005C3E51" w:rsidP="005C3E51">
      <w:pPr>
        <w:pStyle w:val="Heading2"/>
        <w:rPr>
          <w:rFonts w:asciiTheme="minorHAnsi" w:hAnsiTheme="minorHAnsi"/>
          <w:sz w:val="22"/>
          <w:szCs w:val="22"/>
        </w:rPr>
      </w:pPr>
      <w:bookmarkStart w:id="72" w:name="_Toc237248528"/>
      <w:r w:rsidRPr="005C3E51">
        <w:rPr>
          <w:rFonts w:asciiTheme="minorHAnsi" w:hAnsiTheme="minorHAnsi"/>
          <w:sz w:val="22"/>
          <w:szCs w:val="22"/>
        </w:rPr>
        <w:t>7.10 Our Commitment</w:t>
      </w:r>
      <w:bookmarkEnd w:id="72"/>
    </w:p>
    <w:p w14:paraId="7FBABD0F"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My Sports Coach is committed to resolving complaints fairly, consistently and proportionately.</w:t>
      </w:r>
    </w:p>
    <w:p w14:paraId="39F3EF79" w14:textId="77777777" w:rsidR="005C3E51" w:rsidRPr="005C3E51" w:rsidRDefault="005C3E51" w:rsidP="005C3E51">
      <w:pPr>
        <w:pStyle w:val="NormalWeb"/>
        <w:rPr>
          <w:rFonts w:asciiTheme="minorHAnsi" w:hAnsiTheme="minorHAnsi"/>
          <w:sz w:val="22"/>
          <w:szCs w:val="22"/>
        </w:rPr>
      </w:pPr>
      <w:r w:rsidRPr="005C3E51">
        <w:rPr>
          <w:rFonts w:asciiTheme="minorHAnsi" w:hAnsiTheme="minorHAnsi"/>
          <w:sz w:val="22"/>
          <w:szCs w:val="22"/>
        </w:rPr>
        <w:t>Our objective is to reach outcomes that protect the integrity of the platform, support those affected and contribute to the continuous improvement of our services.</w:t>
      </w:r>
    </w:p>
    <w:p w14:paraId="33CDF253" w14:textId="77777777" w:rsidR="005F4B6F" w:rsidRPr="005C3E51" w:rsidRDefault="005F4B6F" w:rsidP="00E57E6D">
      <w:pPr>
        <w:rPr>
          <w:b/>
          <w:bCs/>
          <w:color w:val="365F91" w:themeColor="accent1" w:themeShade="BF"/>
          <w:lang w:val="en-GB"/>
        </w:rPr>
      </w:pPr>
    </w:p>
    <w:p w14:paraId="79DD7138" w14:textId="77777777" w:rsidR="005F4B6F" w:rsidRPr="005C3E51" w:rsidRDefault="005F4B6F" w:rsidP="00E57E6D">
      <w:pPr>
        <w:rPr>
          <w:b/>
          <w:bCs/>
          <w:color w:val="365F91" w:themeColor="accent1" w:themeShade="BF"/>
          <w:lang w:val="en-GB"/>
        </w:rPr>
      </w:pPr>
    </w:p>
    <w:p w14:paraId="18466267" w14:textId="77777777" w:rsidR="005F4B6F" w:rsidRPr="005C3E51" w:rsidRDefault="005F4B6F" w:rsidP="00E57E6D">
      <w:pPr>
        <w:rPr>
          <w:b/>
          <w:bCs/>
          <w:color w:val="365F91" w:themeColor="accent1" w:themeShade="BF"/>
          <w:lang w:val="en-GB"/>
        </w:rPr>
      </w:pPr>
    </w:p>
    <w:p w14:paraId="716C73D6" w14:textId="77777777" w:rsidR="007F22FD" w:rsidRPr="007F22FD" w:rsidRDefault="007F22FD" w:rsidP="007F22FD">
      <w:pPr>
        <w:pStyle w:val="Heading1"/>
        <w:rPr>
          <w:rFonts w:asciiTheme="minorHAnsi" w:hAnsiTheme="minorHAnsi"/>
        </w:rPr>
      </w:pPr>
      <w:bookmarkStart w:id="73" w:name="_Toc237248529"/>
      <w:r w:rsidRPr="007F22FD">
        <w:rPr>
          <w:rFonts w:asciiTheme="minorHAnsi" w:hAnsiTheme="minorHAnsi"/>
        </w:rPr>
        <w:lastRenderedPageBreak/>
        <w:t>8. Appeals</w:t>
      </w:r>
      <w:bookmarkEnd w:id="73"/>
    </w:p>
    <w:p w14:paraId="68A4C024"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My Sports Coach recognises that, in some circumstances, a complainant or respondent may believe that a complaint outcome should be reconsidered.</w:t>
      </w:r>
    </w:p>
    <w:p w14:paraId="136C1865"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This Appeals process provides an opportunity for eligible decisions to be reviewed where there are reasonable grounds for doing so.</w:t>
      </w:r>
    </w:p>
    <w:p w14:paraId="34F0A313"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An appeal is not a new investigation or an opportunity to simply repeat the original complaint. It is a review of whether the original complaint was handled appropriately and whether the outcome should be reconsidered.</w:t>
      </w:r>
    </w:p>
    <w:p w14:paraId="0EACD537" w14:textId="77777777" w:rsidR="007F22FD" w:rsidRPr="007F22FD" w:rsidRDefault="00000000" w:rsidP="007F22FD">
      <w:r>
        <w:pict w14:anchorId="3BDD9000">
          <v:rect id="_x0000_i1091" style="width:0;height:1.5pt" o:hralign="center" o:hrstd="t" o:hr="t" fillcolor="#a0a0a0" stroked="f"/>
        </w:pict>
      </w:r>
    </w:p>
    <w:p w14:paraId="177C5322" w14:textId="77777777" w:rsidR="007F22FD" w:rsidRPr="007F22FD" w:rsidRDefault="007F22FD" w:rsidP="007F22FD">
      <w:pPr>
        <w:pStyle w:val="Heading2"/>
        <w:rPr>
          <w:rFonts w:asciiTheme="minorHAnsi" w:hAnsiTheme="minorHAnsi"/>
          <w:sz w:val="22"/>
          <w:szCs w:val="22"/>
        </w:rPr>
      </w:pPr>
      <w:bookmarkStart w:id="74" w:name="_Toc237248530"/>
      <w:r w:rsidRPr="007F22FD">
        <w:rPr>
          <w:rFonts w:asciiTheme="minorHAnsi" w:hAnsiTheme="minorHAnsi"/>
          <w:sz w:val="22"/>
          <w:szCs w:val="22"/>
        </w:rPr>
        <w:t>8.1 Who May Appeal</w:t>
      </w:r>
      <w:bookmarkEnd w:id="74"/>
    </w:p>
    <w:p w14:paraId="178E0304"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An appeal may be submitted by:</w:t>
      </w:r>
    </w:p>
    <w:p w14:paraId="3E1664C1" w14:textId="77777777" w:rsidR="007F22FD" w:rsidRPr="007F22FD" w:rsidRDefault="007F22FD" w:rsidP="007F22FD">
      <w:pPr>
        <w:numPr>
          <w:ilvl w:val="0"/>
          <w:numId w:val="227"/>
        </w:numPr>
        <w:spacing w:before="100" w:beforeAutospacing="1" w:after="100" w:afterAutospacing="1" w:line="240" w:lineRule="auto"/>
      </w:pPr>
      <w:r w:rsidRPr="007F22FD">
        <w:t xml:space="preserve">the complainant; </w:t>
      </w:r>
    </w:p>
    <w:p w14:paraId="7C2411B5" w14:textId="77777777" w:rsidR="007F22FD" w:rsidRPr="007F22FD" w:rsidRDefault="007F22FD" w:rsidP="007F22FD">
      <w:pPr>
        <w:numPr>
          <w:ilvl w:val="0"/>
          <w:numId w:val="227"/>
        </w:numPr>
        <w:spacing w:before="100" w:beforeAutospacing="1" w:after="100" w:afterAutospacing="1" w:line="240" w:lineRule="auto"/>
      </w:pPr>
      <w:r w:rsidRPr="007F22FD">
        <w:t xml:space="preserve">the respondent; or </w:t>
      </w:r>
    </w:p>
    <w:p w14:paraId="0EC8458B" w14:textId="77777777" w:rsidR="007F22FD" w:rsidRPr="007F22FD" w:rsidRDefault="007F22FD" w:rsidP="007F22FD">
      <w:pPr>
        <w:numPr>
          <w:ilvl w:val="0"/>
          <w:numId w:val="227"/>
        </w:numPr>
        <w:spacing w:before="100" w:beforeAutospacing="1" w:after="100" w:afterAutospacing="1" w:line="240" w:lineRule="auto"/>
      </w:pPr>
      <w:r w:rsidRPr="007F22FD">
        <w:t xml:space="preserve">an </w:t>
      </w:r>
      <w:proofErr w:type="spellStart"/>
      <w:r w:rsidRPr="007F22FD">
        <w:t>authorised</w:t>
      </w:r>
      <w:proofErr w:type="spellEnd"/>
      <w:r w:rsidRPr="007F22FD">
        <w:t xml:space="preserve"> representative acting on behalf of either party where appropriate. </w:t>
      </w:r>
    </w:p>
    <w:p w14:paraId="3420917B"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My Sports Coach may request evidence of authority before accepting an appeal submitted by a representative.</w:t>
      </w:r>
    </w:p>
    <w:p w14:paraId="6079E70F" w14:textId="77777777" w:rsidR="007F22FD" w:rsidRPr="007F22FD" w:rsidRDefault="00000000" w:rsidP="007F22FD">
      <w:r>
        <w:pict w14:anchorId="3DEA2BF0">
          <v:rect id="_x0000_i1092" style="width:0;height:1.5pt" o:hralign="center" o:hrstd="t" o:hr="t" fillcolor="#a0a0a0" stroked="f"/>
        </w:pict>
      </w:r>
    </w:p>
    <w:p w14:paraId="3FA22050" w14:textId="77777777" w:rsidR="007F22FD" w:rsidRPr="007F22FD" w:rsidRDefault="007F22FD" w:rsidP="007F22FD">
      <w:pPr>
        <w:pStyle w:val="Heading2"/>
        <w:rPr>
          <w:rFonts w:asciiTheme="minorHAnsi" w:hAnsiTheme="minorHAnsi"/>
          <w:sz w:val="22"/>
          <w:szCs w:val="22"/>
        </w:rPr>
      </w:pPr>
      <w:bookmarkStart w:id="75" w:name="_Toc237248531"/>
      <w:r w:rsidRPr="007F22FD">
        <w:rPr>
          <w:rFonts w:asciiTheme="minorHAnsi" w:hAnsiTheme="minorHAnsi"/>
          <w:sz w:val="22"/>
          <w:szCs w:val="22"/>
        </w:rPr>
        <w:t>8.2 Grounds for Appeal</w:t>
      </w:r>
      <w:bookmarkEnd w:id="75"/>
    </w:p>
    <w:p w14:paraId="49BE6C30"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An appeal will normally only be considered where one or more of the following grounds apply:</w:t>
      </w:r>
    </w:p>
    <w:p w14:paraId="29494016" w14:textId="77777777" w:rsidR="007F22FD" w:rsidRPr="007F22FD" w:rsidRDefault="007F22FD" w:rsidP="007F22FD">
      <w:pPr>
        <w:numPr>
          <w:ilvl w:val="0"/>
          <w:numId w:val="228"/>
        </w:numPr>
        <w:spacing w:before="100" w:beforeAutospacing="1" w:after="100" w:afterAutospacing="1" w:line="240" w:lineRule="auto"/>
      </w:pPr>
      <w:r w:rsidRPr="007F22FD">
        <w:t xml:space="preserve">significant new information has become available that could reasonably affect the original decision; </w:t>
      </w:r>
    </w:p>
    <w:p w14:paraId="7A2C4CE0" w14:textId="77777777" w:rsidR="007F22FD" w:rsidRPr="007F22FD" w:rsidRDefault="007F22FD" w:rsidP="007F22FD">
      <w:pPr>
        <w:numPr>
          <w:ilvl w:val="0"/>
          <w:numId w:val="228"/>
        </w:numPr>
        <w:spacing w:before="100" w:beforeAutospacing="1" w:after="100" w:afterAutospacing="1" w:line="240" w:lineRule="auto"/>
      </w:pPr>
      <w:r w:rsidRPr="007F22FD">
        <w:t xml:space="preserve">there is evidence that the complaints process was not followed appropriately; </w:t>
      </w:r>
    </w:p>
    <w:p w14:paraId="108E391F" w14:textId="77777777" w:rsidR="007F22FD" w:rsidRPr="007F22FD" w:rsidRDefault="007F22FD" w:rsidP="007F22FD">
      <w:pPr>
        <w:numPr>
          <w:ilvl w:val="0"/>
          <w:numId w:val="228"/>
        </w:numPr>
        <w:spacing w:before="100" w:beforeAutospacing="1" w:after="100" w:afterAutospacing="1" w:line="240" w:lineRule="auto"/>
      </w:pPr>
      <w:r w:rsidRPr="007F22FD">
        <w:t xml:space="preserve">there has been a material error in the assessment of the available information; or </w:t>
      </w:r>
    </w:p>
    <w:p w14:paraId="3B320499" w14:textId="77777777" w:rsidR="007F22FD" w:rsidRPr="007F22FD" w:rsidRDefault="007F22FD" w:rsidP="007F22FD">
      <w:pPr>
        <w:numPr>
          <w:ilvl w:val="0"/>
          <w:numId w:val="228"/>
        </w:numPr>
        <w:spacing w:before="100" w:beforeAutospacing="1" w:after="100" w:afterAutospacing="1" w:line="240" w:lineRule="auto"/>
      </w:pPr>
      <w:r w:rsidRPr="007F22FD">
        <w:t xml:space="preserve">the outcome is believed to be unreasonable or disproportionate based upon the available evidence. </w:t>
      </w:r>
    </w:p>
    <w:p w14:paraId="08E72D1D"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An appeal will not normally be accepted solely because a party disagrees with the original outcome.</w:t>
      </w:r>
    </w:p>
    <w:p w14:paraId="27BA689C" w14:textId="77777777" w:rsidR="007F22FD" w:rsidRPr="007F22FD" w:rsidRDefault="00000000" w:rsidP="007F22FD">
      <w:r>
        <w:pict w14:anchorId="5BA46B28">
          <v:rect id="_x0000_i1093" style="width:0;height:1.5pt" o:hralign="center" o:hrstd="t" o:hr="t" fillcolor="#a0a0a0" stroked="f"/>
        </w:pict>
      </w:r>
    </w:p>
    <w:p w14:paraId="354BEF8E" w14:textId="77777777" w:rsidR="007F22FD" w:rsidRPr="007F22FD" w:rsidRDefault="007F22FD" w:rsidP="007F22FD">
      <w:pPr>
        <w:pStyle w:val="Heading2"/>
        <w:rPr>
          <w:rFonts w:asciiTheme="minorHAnsi" w:hAnsiTheme="minorHAnsi"/>
          <w:sz w:val="22"/>
          <w:szCs w:val="22"/>
        </w:rPr>
      </w:pPr>
      <w:bookmarkStart w:id="76" w:name="_Toc237248532"/>
      <w:r w:rsidRPr="007F22FD">
        <w:rPr>
          <w:rFonts w:asciiTheme="minorHAnsi" w:hAnsiTheme="minorHAnsi"/>
          <w:sz w:val="22"/>
          <w:szCs w:val="22"/>
        </w:rPr>
        <w:t>8.3 Submitting an Appeal</w:t>
      </w:r>
      <w:bookmarkEnd w:id="76"/>
    </w:p>
    <w:p w14:paraId="3D31EDFB"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Appeals should be submitted in writing using the contact details or appeals process published by My Sports Coach.</w:t>
      </w:r>
    </w:p>
    <w:p w14:paraId="3F839664"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An appeal should include:</w:t>
      </w:r>
    </w:p>
    <w:p w14:paraId="362D5CDC" w14:textId="77777777" w:rsidR="007F22FD" w:rsidRPr="007F22FD" w:rsidRDefault="007F22FD" w:rsidP="007F22FD">
      <w:pPr>
        <w:numPr>
          <w:ilvl w:val="0"/>
          <w:numId w:val="229"/>
        </w:numPr>
        <w:spacing w:before="100" w:beforeAutospacing="1" w:after="100" w:afterAutospacing="1" w:line="240" w:lineRule="auto"/>
      </w:pPr>
      <w:r w:rsidRPr="007F22FD">
        <w:lastRenderedPageBreak/>
        <w:t xml:space="preserve">the original complaint reference, where available; </w:t>
      </w:r>
    </w:p>
    <w:p w14:paraId="0550384C" w14:textId="77777777" w:rsidR="007F22FD" w:rsidRPr="007F22FD" w:rsidRDefault="007F22FD" w:rsidP="007F22FD">
      <w:pPr>
        <w:numPr>
          <w:ilvl w:val="0"/>
          <w:numId w:val="229"/>
        </w:numPr>
        <w:spacing w:before="100" w:beforeAutospacing="1" w:after="100" w:afterAutospacing="1" w:line="240" w:lineRule="auto"/>
      </w:pPr>
      <w:r w:rsidRPr="007F22FD">
        <w:t xml:space="preserve">the decision being appealed; </w:t>
      </w:r>
    </w:p>
    <w:p w14:paraId="718C5CF3" w14:textId="77777777" w:rsidR="007F22FD" w:rsidRPr="007F22FD" w:rsidRDefault="007F22FD" w:rsidP="007F22FD">
      <w:pPr>
        <w:numPr>
          <w:ilvl w:val="0"/>
          <w:numId w:val="229"/>
        </w:numPr>
        <w:spacing w:before="100" w:beforeAutospacing="1" w:after="100" w:afterAutospacing="1" w:line="240" w:lineRule="auto"/>
      </w:pPr>
      <w:r w:rsidRPr="007F22FD">
        <w:t xml:space="preserve">the grounds for the appeal; </w:t>
      </w:r>
    </w:p>
    <w:p w14:paraId="30D6CFF6" w14:textId="77777777" w:rsidR="007F22FD" w:rsidRPr="007F22FD" w:rsidRDefault="007F22FD" w:rsidP="007F22FD">
      <w:pPr>
        <w:numPr>
          <w:ilvl w:val="0"/>
          <w:numId w:val="229"/>
        </w:numPr>
        <w:spacing w:before="100" w:beforeAutospacing="1" w:after="100" w:afterAutospacing="1" w:line="240" w:lineRule="auto"/>
      </w:pPr>
      <w:r w:rsidRPr="007F22FD">
        <w:t xml:space="preserve">any new supporting information; and </w:t>
      </w:r>
    </w:p>
    <w:p w14:paraId="3BF4E99B" w14:textId="77777777" w:rsidR="007F22FD" w:rsidRPr="007F22FD" w:rsidRDefault="007F22FD" w:rsidP="007F22FD">
      <w:pPr>
        <w:numPr>
          <w:ilvl w:val="0"/>
          <w:numId w:val="229"/>
        </w:numPr>
        <w:spacing w:before="100" w:beforeAutospacing="1" w:after="100" w:afterAutospacing="1" w:line="240" w:lineRule="auto"/>
      </w:pPr>
      <w:r w:rsidRPr="007F22FD">
        <w:t xml:space="preserve">the outcome sought. </w:t>
      </w:r>
    </w:p>
    <w:p w14:paraId="3DB2C5F6"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Providing clear and relevant information will assist in the review of the appeal.</w:t>
      </w:r>
    </w:p>
    <w:p w14:paraId="0E61425D" w14:textId="77777777" w:rsidR="007F22FD" w:rsidRPr="007F22FD" w:rsidRDefault="00000000" w:rsidP="007F22FD">
      <w:r>
        <w:pict w14:anchorId="4DAFB69F">
          <v:rect id="_x0000_i1094" style="width:0;height:1.5pt" o:hralign="center" o:hrstd="t" o:hr="t" fillcolor="#a0a0a0" stroked="f"/>
        </w:pict>
      </w:r>
    </w:p>
    <w:p w14:paraId="443BB503" w14:textId="77777777" w:rsidR="007F22FD" w:rsidRPr="007F22FD" w:rsidRDefault="007F22FD" w:rsidP="007F22FD">
      <w:pPr>
        <w:pStyle w:val="Heading2"/>
        <w:rPr>
          <w:rFonts w:asciiTheme="minorHAnsi" w:hAnsiTheme="minorHAnsi"/>
          <w:sz w:val="22"/>
          <w:szCs w:val="22"/>
        </w:rPr>
      </w:pPr>
      <w:bookmarkStart w:id="77" w:name="_Toc237248533"/>
      <w:r w:rsidRPr="007F22FD">
        <w:rPr>
          <w:rFonts w:asciiTheme="minorHAnsi" w:hAnsiTheme="minorHAnsi"/>
          <w:sz w:val="22"/>
          <w:szCs w:val="22"/>
        </w:rPr>
        <w:t>8.4 Timeframe for Appeals</w:t>
      </w:r>
      <w:bookmarkEnd w:id="77"/>
    </w:p>
    <w:p w14:paraId="419C1C04"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Appeals should normally be submitted within a reasonable period following notification of the original complaint outcome.</w:t>
      </w:r>
    </w:p>
    <w:p w14:paraId="1CEB9CD2"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Appeals submitted after a significant delay may not be considered unless there are exceptional circumstances explaining the delay.</w:t>
      </w:r>
    </w:p>
    <w:p w14:paraId="15EBF630" w14:textId="77777777" w:rsidR="007F22FD" w:rsidRPr="007F22FD" w:rsidRDefault="00000000" w:rsidP="007F22FD">
      <w:r>
        <w:pict w14:anchorId="68FDCA7A">
          <v:rect id="_x0000_i1095" style="width:0;height:1.5pt" o:hralign="center" o:hrstd="t" o:hr="t" fillcolor="#a0a0a0" stroked="f"/>
        </w:pict>
      </w:r>
    </w:p>
    <w:p w14:paraId="1850575F" w14:textId="77777777" w:rsidR="007F22FD" w:rsidRPr="007F22FD" w:rsidRDefault="007F22FD" w:rsidP="007F22FD">
      <w:pPr>
        <w:pStyle w:val="Heading2"/>
        <w:rPr>
          <w:rFonts w:asciiTheme="minorHAnsi" w:hAnsiTheme="minorHAnsi"/>
          <w:sz w:val="22"/>
          <w:szCs w:val="22"/>
        </w:rPr>
      </w:pPr>
      <w:bookmarkStart w:id="78" w:name="_Toc237248534"/>
      <w:r w:rsidRPr="007F22FD">
        <w:rPr>
          <w:rFonts w:asciiTheme="minorHAnsi" w:hAnsiTheme="minorHAnsi"/>
          <w:sz w:val="22"/>
          <w:szCs w:val="22"/>
        </w:rPr>
        <w:t>8.5 Appeal Review</w:t>
      </w:r>
      <w:bookmarkEnd w:id="78"/>
    </w:p>
    <w:p w14:paraId="5D34995F"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Where an appeal is accepted, My Sports Coach will review:</w:t>
      </w:r>
    </w:p>
    <w:p w14:paraId="45ECC4C0" w14:textId="77777777" w:rsidR="007F22FD" w:rsidRPr="007F22FD" w:rsidRDefault="007F22FD" w:rsidP="007F22FD">
      <w:pPr>
        <w:numPr>
          <w:ilvl w:val="0"/>
          <w:numId w:val="230"/>
        </w:numPr>
        <w:spacing w:before="100" w:beforeAutospacing="1" w:after="100" w:afterAutospacing="1" w:line="240" w:lineRule="auto"/>
      </w:pPr>
      <w:r w:rsidRPr="007F22FD">
        <w:t xml:space="preserve">the original complaint; </w:t>
      </w:r>
    </w:p>
    <w:p w14:paraId="2744E187" w14:textId="77777777" w:rsidR="007F22FD" w:rsidRPr="007F22FD" w:rsidRDefault="007F22FD" w:rsidP="007F22FD">
      <w:pPr>
        <w:numPr>
          <w:ilvl w:val="0"/>
          <w:numId w:val="230"/>
        </w:numPr>
        <w:spacing w:before="100" w:beforeAutospacing="1" w:after="100" w:afterAutospacing="1" w:line="240" w:lineRule="auto"/>
      </w:pPr>
      <w:r w:rsidRPr="007F22FD">
        <w:t xml:space="preserve">the information considered during the investigation; </w:t>
      </w:r>
    </w:p>
    <w:p w14:paraId="188CC17A" w14:textId="77777777" w:rsidR="007F22FD" w:rsidRPr="007F22FD" w:rsidRDefault="007F22FD" w:rsidP="007F22FD">
      <w:pPr>
        <w:numPr>
          <w:ilvl w:val="0"/>
          <w:numId w:val="230"/>
        </w:numPr>
        <w:spacing w:before="100" w:beforeAutospacing="1" w:after="100" w:afterAutospacing="1" w:line="240" w:lineRule="auto"/>
      </w:pPr>
      <w:r w:rsidRPr="007F22FD">
        <w:t xml:space="preserve">the grounds for appeal; </w:t>
      </w:r>
    </w:p>
    <w:p w14:paraId="6AE71918" w14:textId="77777777" w:rsidR="007F22FD" w:rsidRPr="007F22FD" w:rsidRDefault="007F22FD" w:rsidP="007F22FD">
      <w:pPr>
        <w:numPr>
          <w:ilvl w:val="0"/>
          <w:numId w:val="230"/>
        </w:numPr>
        <w:spacing w:before="100" w:beforeAutospacing="1" w:after="100" w:afterAutospacing="1" w:line="240" w:lineRule="auto"/>
      </w:pPr>
      <w:r w:rsidRPr="007F22FD">
        <w:t xml:space="preserve">any new information submitted; and </w:t>
      </w:r>
    </w:p>
    <w:p w14:paraId="3EBA9B44" w14:textId="77777777" w:rsidR="007F22FD" w:rsidRPr="007F22FD" w:rsidRDefault="007F22FD" w:rsidP="007F22FD">
      <w:pPr>
        <w:numPr>
          <w:ilvl w:val="0"/>
          <w:numId w:val="230"/>
        </w:numPr>
        <w:spacing w:before="100" w:beforeAutospacing="1" w:after="100" w:afterAutospacing="1" w:line="240" w:lineRule="auto"/>
      </w:pPr>
      <w:r w:rsidRPr="007F22FD">
        <w:t xml:space="preserve">whether the original decision was fair, reasonable and consistent with this policy. </w:t>
      </w:r>
    </w:p>
    <w:p w14:paraId="17E348C3"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Where reasonably practicable, the appeal should be reviewed by an individual who was not responsible for making the original decision.</w:t>
      </w:r>
    </w:p>
    <w:p w14:paraId="056B1824"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Where this is not possible due to the size or structure of the organisation, My Sports Coach will take reasonable steps to ensure that the appeal is considered objectively and impartially.</w:t>
      </w:r>
    </w:p>
    <w:p w14:paraId="7889D280" w14:textId="77777777" w:rsidR="007F22FD" w:rsidRPr="007F22FD" w:rsidRDefault="00000000" w:rsidP="007F22FD">
      <w:r>
        <w:pict w14:anchorId="6B4D868E">
          <v:rect id="_x0000_i1096" style="width:0;height:1.5pt" o:hralign="center" o:hrstd="t" o:hr="t" fillcolor="#a0a0a0" stroked="f"/>
        </w:pict>
      </w:r>
    </w:p>
    <w:p w14:paraId="5A5D65E5" w14:textId="77777777" w:rsidR="007F22FD" w:rsidRPr="007F22FD" w:rsidRDefault="007F22FD" w:rsidP="007F22FD">
      <w:pPr>
        <w:pStyle w:val="Heading2"/>
        <w:rPr>
          <w:rFonts w:asciiTheme="minorHAnsi" w:hAnsiTheme="minorHAnsi"/>
          <w:sz w:val="22"/>
          <w:szCs w:val="22"/>
        </w:rPr>
      </w:pPr>
      <w:bookmarkStart w:id="79" w:name="_Toc237248535"/>
      <w:r w:rsidRPr="007F22FD">
        <w:rPr>
          <w:rFonts w:asciiTheme="minorHAnsi" w:hAnsiTheme="minorHAnsi"/>
          <w:sz w:val="22"/>
          <w:szCs w:val="22"/>
        </w:rPr>
        <w:t>8.6 Appeal Outcomes</w:t>
      </w:r>
      <w:bookmarkEnd w:id="79"/>
    </w:p>
    <w:p w14:paraId="4C1AE386"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Following review, My Sports Coach may:</w:t>
      </w:r>
    </w:p>
    <w:p w14:paraId="3E9763A5" w14:textId="77777777" w:rsidR="007F22FD" w:rsidRPr="007F22FD" w:rsidRDefault="007F22FD" w:rsidP="007F22FD">
      <w:pPr>
        <w:numPr>
          <w:ilvl w:val="0"/>
          <w:numId w:val="231"/>
        </w:numPr>
        <w:spacing w:before="100" w:beforeAutospacing="1" w:after="100" w:afterAutospacing="1" w:line="240" w:lineRule="auto"/>
      </w:pPr>
      <w:r w:rsidRPr="007F22FD">
        <w:t xml:space="preserve">uphold the original decision; </w:t>
      </w:r>
    </w:p>
    <w:p w14:paraId="50D69438" w14:textId="77777777" w:rsidR="007F22FD" w:rsidRPr="007F22FD" w:rsidRDefault="007F22FD" w:rsidP="007F22FD">
      <w:pPr>
        <w:numPr>
          <w:ilvl w:val="0"/>
          <w:numId w:val="231"/>
        </w:numPr>
        <w:spacing w:before="100" w:beforeAutospacing="1" w:after="100" w:afterAutospacing="1" w:line="240" w:lineRule="auto"/>
      </w:pPr>
      <w:r w:rsidRPr="007F22FD">
        <w:t xml:space="preserve">vary the original outcome; </w:t>
      </w:r>
    </w:p>
    <w:p w14:paraId="53011C08" w14:textId="77777777" w:rsidR="007F22FD" w:rsidRPr="007F22FD" w:rsidRDefault="007F22FD" w:rsidP="007F22FD">
      <w:pPr>
        <w:numPr>
          <w:ilvl w:val="0"/>
          <w:numId w:val="231"/>
        </w:numPr>
        <w:spacing w:before="100" w:beforeAutospacing="1" w:after="100" w:afterAutospacing="1" w:line="240" w:lineRule="auto"/>
      </w:pPr>
      <w:r w:rsidRPr="007F22FD">
        <w:t xml:space="preserve">overturn the original decision; </w:t>
      </w:r>
    </w:p>
    <w:p w14:paraId="6C9D4A20" w14:textId="77777777" w:rsidR="007F22FD" w:rsidRPr="007F22FD" w:rsidRDefault="007F22FD" w:rsidP="007F22FD">
      <w:pPr>
        <w:numPr>
          <w:ilvl w:val="0"/>
          <w:numId w:val="231"/>
        </w:numPr>
        <w:spacing w:before="100" w:beforeAutospacing="1" w:after="100" w:afterAutospacing="1" w:line="240" w:lineRule="auto"/>
      </w:pPr>
      <w:r w:rsidRPr="007F22FD">
        <w:t xml:space="preserve">request further information before reaching a decision; or </w:t>
      </w:r>
    </w:p>
    <w:p w14:paraId="6931AB0E" w14:textId="77777777" w:rsidR="007F22FD" w:rsidRPr="007F22FD" w:rsidRDefault="007F22FD" w:rsidP="007F22FD">
      <w:pPr>
        <w:numPr>
          <w:ilvl w:val="0"/>
          <w:numId w:val="231"/>
        </w:numPr>
        <w:spacing w:before="100" w:beforeAutospacing="1" w:after="100" w:afterAutospacing="1" w:line="240" w:lineRule="auto"/>
      </w:pPr>
      <w:r w:rsidRPr="007F22FD">
        <w:t xml:space="preserve">refer the matter for further consideration where appropriate. </w:t>
      </w:r>
    </w:p>
    <w:p w14:paraId="317C14A0"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Each appeal will be determined on its own individual circumstances.</w:t>
      </w:r>
    </w:p>
    <w:p w14:paraId="002FFE1E" w14:textId="77777777" w:rsidR="007F22FD" w:rsidRPr="007F22FD" w:rsidRDefault="00000000" w:rsidP="007F22FD">
      <w:r>
        <w:pict w14:anchorId="182FE66E">
          <v:rect id="_x0000_i1097" style="width:0;height:1.5pt" o:hralign="center" o:hrstd="t" o:hr="t" fillcolor="#a0a0a0" stroked="f"/>
        </w:pict>
      </w:r>
    </w:p>
    <w:p w14:paraId="4C347D05" w14:textId="77777777" w:rsidR="007F22FD" w:rsidRPr="007F22FD" w:rsidRDefault="007F22FD" w:rsidP="007F22FD">
      <w:pPr>
        <w:pStyle w:val="Heading2"/>
        <w:rPr>
          <w:rFonts w:asciiTheme="minorHAnsi" w:hAnsiTheme="minorHAnsi"/>
          <w:sz w:val="22"/>
          <w:szCs w:val="22"/>
        </w:rPr>
      </w:pPr>
      <w:bookmarkStart w:id="80" w:name="_Toc237248536"/>
      <w:r w:rsidRPr="007F22FD">
        <w:rPr>
          <w:rFonts w:asciiTheme="minorHAnsi" w:hAnsiTheme="minorHAnsi"/>
          <w:sz w:val="22"/>
          <w:szCs w:val="22"/>
        </w:rPr>
        <w:lastRenderedPageBreak/>
        <w:t>8.7 Final Decision</w:t>
      </w:r>
      <w:bookmarkEnd w:id="80"/>
    </w:p>
    <w:p w14:paraId="14AD0488"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The outcome of the appeal will normally represent the final stage of the My Sports Coach complaints process.</w:t>
      </w:r>
    </w:p>
    <w:p w14:paraId="4C93A3DB"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There is no automatic right to submit multiple appeals relating to the same complaint unless significant new information becomes available or My Sports Coach otherwise determines that further review is appropriate.</w:t>
      </w:r>
    </w:p>
    <w:p w14:paraId="5701E937" w14:textId="77777777" w:rsidR="007F22FD" w:rsidRPr="007F22FD" w:rsidRDefault="00000000" w:rsidP="007F22FD">
      <w:r>
        <w:pict w14:anchorId="00A7D2B8">
          <v:rect id="_x0000_i1098" style="width:0;height:1.5pt" o:hralign="center" o:hrstd="t" o:hr="t" fillcolor="#a0a0a0" stroked="f"/>
        </w:pict>
      </w:r>
    </w:p>
    <w:p w14:paraId="7F5CC8F4" w14:textId="77777777" w:rsidR="007F22FD" w:rsidRPr="007F22FD" w:rsidRDefault="007F22FD" w:rsidP="007F22FD">
      <w:pPr>
        <w:pStyle w:val="Heading2"/>
        <w:rPr>
          <w:rFonts w:asciiTheme="minorHAnsi" w:hAnsiTheme="minorHAnsi"/>
          <w:sz w:val="22"/>
          <w:szCs w:val="22"/>
        </w:rPr>
      </w:pPr>
      <w:bookmarkStart w:id="81" w:name="_Toc237248537"/>
      <w:r w:rsidRPr="007F22FD">
        <w:rPr>
          <w:rFonts w:asciiTheme="minorHAnsi" w:hAnsiTheme="minorHAnsi"/>
          <w:sz w:val="22"/>
          <w:szCs w:val="22"/>
        </w:rPr>
        <w:t>8.8 External Remedies</w:t>
      </w:r>
      <w:bookmarkEnd w:id="81"/>
    </w:p>
    <w:p w14:paraId="25964103"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Completion of the My Sports Coach complaints process does not prevent an individual from exercising any legal rights or pursuing alternative dispute resolution or regulatory remedies that may be available.</w:t>
      </w:r>
    </w:p>
    <w:p w14:paraId="1048DA0C"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Nothing within this policy limits any statutory rights or legal remedies available under applicable law.</w:t>
      </w:r>
    </w:p>
    <w:p w14:paraId="55E1BC8D" w14:textId="77777777" w:rsidR="007F22FD" w:rsidRPr="007F22FD" w:rsidRDefault="00000000" w:rsidP="007F22FD">
      <w:r>
        <w:pict w14:anchorId="414B9EA2">
          <v:rect id="_x0000_i1099" style="width:0;height:1.5pt" o:hralign="center" o:hrstd="t" o:hr="t" fillcolor="#a0a0a0" stroked="f"/>
        </w:pict>
      </w:r>
    </w:p>
    <w:p w14:paraId="500B3DEB" w14:textId="77777777" w:rsidR="007F22FD" w:rsidRPr="007F22FD" w:rsidRDefault="007F22FD" w:rsidP="007F22FD">
      <w:pPr>
        <w:pStyle w:val="Heading2"/>
        <w:rPr>
          <w:rFonts w:asciiTheme="minorHAnsi" w:hAnsiTheme="minorHAnsi"/>
          <w:sz w:val="22"/>
          <w:szCs w:val="22"/>
        </w:rPr>
      </w:pPr>
      <w:bookmarkStart w:id="82" w:name="_Toc237248538"/>
      <w:r w:rsidRPr="007F22FD">
        <w:rPr>
          <w:rFonts w:asciiTheme="minorHAnsi" w:hAnsiTheme="minorHAnsi"/>
          <w:sz w:val="22"/>
          <w:szCs w:val="22"/>
        </w:rPr>
        <w:t>8.9 Record Keeping</w:t>
      </w:r>
      <w:bookmarkEnd w:id="82"/>
    </w:p>
    <w:p w14:paraId="5A535243"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Appeals will be recorded and retained in accordance with this Complaints Policy, the Privacy Policy and applicable legal obligations.</w:t>
      </w:r>
    </w:p>
    <w:p w14:paraId="4987B1C6"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Appeal records may be used to:</w:t>
      </w:r>
    </w:p>
    <w:p w14:paraId="75BBE62C" w14:textId="77777777" w:rsidR="007F22FD" w:rsidRPr="007F22FD" w:rsidRDefault="007F22FD" w:rsidP="007F22FD">
      <w:pPr>
        <w:numPr>
          <w:ilvl w:val="0"/>
          <w:numId w:val="232"/>
        </w:numPr>
        <w:spacing w:before="100" w:beforeAutospacing="1" w:after="100" w:afterAutospacing="1" w:line="240" w:lineRule="auto"/>
      </w:pPr>
      <w:r w:rsidRPr="007F22FD">
        <w:t xml:space="preserve">support governance; </w:t>
      </w:r>
    </w:p>
    <w:p w14:paraId="447A1FBE" w14:textId="77777777" w:rsidR="007F22FD" w:rsidRPr="007F22FD" w:rsidRDefault="007F22FD" w:rsidP="007F22FD">
      <w:pPr>
        <w:numPr>
          <w:ilvl w:val="0"/>
          <w:numId w:val="232"/>
        </w:numPr>
        <w:spacing w:before="100" w:beforeAutospacing="1" w:after="100" w:afterAutospacing="1" w:line="240" w:lineRule="auto"/>
      </w:pPr>
      <w:r w:rsidRPr="007F22FD">
        <w:t xml:space="preserve">monitor complaint trends; </w:t>
      </w:r>
    </w:p>
    <w:p w14:paraId="1C209C4F" w14:textId="77777777" w:rsidR="007F22FD" w:rsidRPr="007F22FD" w:rsidRDefault="007F22FD" w:rsidP="007F22FD">
      <w:pPr>
        <w:numPr>
          <w:ilvl w:val="0"/>
          <w:numId w:val="232"/>
        </w:numPr>
        <w:spacing w:before="100" w:beforeAutospacing="1" w:after="100" w:afterAutospacing="1" w:line="240" w:lineRule="auto"/>
      </w:pPr>
      <w:r w:rsidRPr="007F22FD">
        <w:t xml:space="preserve">identify procedural improvements; and </w:t>
      </w:r>
    </w:p>
    <w:p w14:paraId="2A1945D6" w14:textId="77777777" w:rsidR="007F22FD" w:rsidRPr="007F22FD" w:rsidRDefault="007F22FD" w:rsidP="007F22FD">
      <w:pPr>
        <w:numPr>
          <w:ilvl w:val="0"/>
          <w:numId w:val="232"/>
        </w:numPr>
        <w:spacing w:before="100" w:beforeAutospacing="1" w:after="100" w:afterAutospacing="1" w:line="240" w:lineRule="auto"/>
      </w:pPr>
      <w:r w:rsidRPr="007F22FD">
        <w:t xml:space="preserve">strengthen future complaint handling. </w:t>
      </w:r>
    </w:p>
    <w:p w14:paraId="2698F2FE" w14:textId="77777777" w:rsidR="007F22FD" w:rsidRPr="007F22FD" w:rsidRDefault="00000000" w:rsidP="007F22FD">
      <w:pPr>
        <w:spacing w:after="0"/>
      </w:pPr>
      <w:r>
        <w:pict w14:anchorId="0D1172C4">
          <v:rect id="_x0000_i1100" style="width:0;height:1.5pt" o:hralign="center" o:hrstd="t" o:hr="t" fillcolor="#a0a0a0" stroked="f"/>
        </w:pict>
      </w:r>
    </w:p>
    <w:p w14:paraId="54AEC25B" w14:textId="77777777" w:rsidR="007F22FD" w:rsidRPr="007F22FD" w:rsidRDefault="007F22FD" w:rsidP="007F22FD">
      <w:pPr>
        <w:pStyle w:val="Heading2"/>
        <w:rPr>
          <w:rFonts w:asciiTheme="minorHAnsi" w:hAnsiTheme="minorHAnsi"/>
          <w:sz w:val="22"/>
          <w:szCs w:val="22"/>
        </w:rPr>
      </w:pPr>
      <w:bookmarkStart w:id="83" w:name="_Toc237248539"/>
      <w:r w:rsidRPr="007F22FD">
        <w:rPr>
          <w:rFonts w:asciiTheme="minorHAnsi" w:hAnsiTheme="minorHAnsi"/>
          <w:sz w:val="22"/>
          <w:szCs w:val="22"/>
        </w:rPr>
        <w:t>8.10 Our Commitment</w:t>
      </w:r>
      <w:bookmarkEnd w:id="83"/>
    </w:p>
    <w:p w14:paraId="4F62ECDB"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My Sports Coach is committed to ensuring that appeals are considered fairly, independently where reasonably practicable and in accordance with the principles set out in this policy.</w:t>
      </w:r>
    </w:p>
    <w:p w14:paraId="2125788F" w14:textId="77777777" w:rsidR="007F22FD" w:rsidRPr="007F22FD" w:rsidRDefault="007F22FD" w:rsidP="007F22FD">
      <w:pPr>
        <w:pStyle w:val="NormalWeb"/>
        <w:rPr>
          <w:rFonts w:asciiTheme="minorHAnsi" w:hAnsiTheme="minorHAnsi"/>
          <w:sz w:val="22"/>
          <w:szCs w:val="22"/>
        </w:rPr>
      </w:pPr>
      <w:r w:rsidRPr="007F22FD">
        <w:rPr>
          <w:rFonts w:asciiTheme="minorHAnsi" w:hAnsiTheme="minorHAnsi"/>
          <w:sz w:val="22"/>
          <w:szCs w:val="22"/>
        </w:rPr>
        <w:t>By providing an opportunity to review appropriate decisions, we aim to promote transparency, accountability and confidence in the integrity of our complaints process.</w:t>
      </w:r>
    </w:p>
    <w:p w14:paraId="47CAEF70" w14:textId="77777777" w:rsidR="005F4B6F" w:rsidRDefault="005F4B6F" w:rsidP="00E57E6D">
      <w:pPr>
        <w:rPr>
          <w:b/>
          <w:bCs/>
          <w:color w:val="365F91" w:themeColor="accent1" w:themeShade="BF"/>
          <w:sz w:val="28"/>
          <w:szCs w:val="28"/>
          <w:lang w:val="en-GB"/>
        </w:rPr>
      </w:pPr>
    </w:p>
    <w:p w14:paraId="5C0FF558" w14:textId="77777777" w:rsidR="005F4B6F" w:rsidRDefault="005F4B6F" w:rsidP="00E57E6D">
      <w:pPr>
        <w:rPr>
          <w:b/>
          <w:bCs/>
          <w:color w:val="365F91" w:themeColor="accent1" w:themeShade="BF"/>
          <w:sz w:val="28"/>
          <w:szCs w:val="28"/>
          <w:lang w:val="en-GB"/>
        </w:rPr>
      </w:pPr>
    </w:p>
    <w:p w14:paraId="2E3F8346" w14:textId="77777777" w:rsidR="005F4B6F" w:rsidRDefault="005F4B6F" w:rsidP="00E57E6D">
      <w:pPr>
        <w:rPr>
          <w:b/>
          <w:bCs/>
          <w:color w:val="365F91" w:themeColor="accent1" w:themeShade="BF"/>
          <w:sz w:val="28"/>
          <w:szCs w:val="28"/>
          <w:lang w:val="en-GB"/>
        </w:rPr>
      </w:pPr>
    </w:p>
    <w:p w14:paraId="5A5B5B60" w14:textId="77777777" w:rsidR="005F4B6F" w:rsidRDefault="005F4B6F" w:rsidP="00E57E6D">
      <w:pPr>
        <w:rPr>
          <w:b/>
          <w:bCs/>
          <w:color w:val="365F91" w:themeColor="accent1" w:themeShade="BF"/>
          <w:sz w:val="28"/>
          <w:szCs w:val="28"/>
          <w:lang w:val="en-GB"/>
        </w:rPr>
      </w:pPr>
    </w:p>
    <w:p w14:paraId="6292E0AC" w14:textId="77777777" w:rsidR="0060278C" w:rsidRPr="0060278C" w:rsidRDefault="0060278C" w:rsidP="0060278C">
      <w:pPr>
        <w:pStyle w:val="Heading1"/>
        <w:rPr>
          <w:rFonts w:asciiTheme="minorHAnsi" w:hAnsiTheme="minorHAnsi"/>
          <w:sz w:val="22"/>
          <w:szCs w:val="22"/>
        </w:rPr>
      </w:pPr>
      <w:bookmarkStart w:id="84" w:name="_Toc237248540"/>
      <w:r w:rsidRPr="0060278C">
        <w:rPr>
          <w:rFonts w:asciiTheme="minorHAnsi" w:hAnsiTheme="minorHAnsi"/>
          <w:sz w:val="22"/>
          <w:szCs w:val="22"/>
        </w:rPr>
        <w:lastRenderedPageBreak/>
        <w:t>9. Confidentiality, Record Keeping &amp; Continuous Improvement</w:t>
      </w:r>
      <w:bookmarkEnd w:id="84"/>
    </w:p>
    <w:p w14:paraId="37C20E43"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My Sports Coach recognises that complaints often involve sensitive personal information and that the complaints process must be managed responsibly, fairly and in accordance with applicable legal requirements.</w:t>
      </w:r>
    </w:p>
    <w:p w14:paraId="2AA9E9C5"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Information relating to complaints will be handled with appropriate confidentiality while ensuring that My Sports Coach can investigate concerns effectively, comply with legal obligations and continually improve the operation of the platform.</w:t>
      </w:r>
    </w:p>
    <w:p w14:paraId="537A04B4" w14:textId="77777777" w:rsidR="0060278C" w:rsidRPr="0060278C" w:rsidRDefault="00000000" w:rsidP="0060278C">
      <w:r>
        <w:pict w14:anchorId="29DE7E62">
          <v:rect id="_x0000_i1101" style="width:0;height:1.5pt" o:hralign="center" o:hrstd="t" o:hr="t" fillcolor="#a0a0a0" stroked="f"/>
        </w:pict>
      </w:r>
    </w:p>
    <w:p w14:paraId="0B135AF0" w14:textId="77777777" w:rsidR="0060278C" w:rsidRPr="0060278C" w:rsidRDefault="0060278C" w:rsidP="0060278C">
      <w:pPr>
        <w:pStyle w:val="Heading2"/>
        <w:rPr>
          <w:rFonts w:asciiTheme="minorHAnsi" w:hAnsiTheme="minorHAnsi"/>
          <w:sz w:val="22"/>
          <w:szCs w:val="22"/>
        </w:rPr>
      </w:pPr>
      <w:bookmarkStart w:id="85" w:name="_Toc237248541"/>
      <w:r w:rsidRPr="0060278C">
        <w:rPr>
          <w:rFonts w:asciiTheme="minorHAnsi" w:hAnsiTheme="minorHAnsi"/>
          <w:sz w:val="22"/>
          <w:szCs w:val="22"/>
        </w:rPr>
        <w:t>9.1 Confidentiality</w:t>
      </w:r>
      <w:bookmarkEnd w:id="85"/>
    </w:p>
    <w:p w14:paraId="00947219"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Complaints will be handled as confidentially as reasonably practicable.</w:t>
      </w:r>
    </w:p>
    <w:p w14:paraId="59E9D271"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Information relating to a complaint will only be shared where necessary to:</w:t>
      </w:r>
    </w:p>
    <w:p w14:paraId="7A3B1D14" w14:textId="77777777" w:rsidR="0060278C" w:rsidRPr="0060278C" w:rsidRDefault="0060278C" w:rsidP="0060278C">
      <w:pPr>
        <w:numPr>
          <w:ilvl w:val="0"/>
          <w:numId w:val="233"/>
        </w:numPr>
        <w:spacing w:before="100" w:beforeAutospacing="1" w:after="100" w:afterAutospacing="1" w:line="240" w:lineRule="auto"/>
      </w:pPr>
      <w:r w:rsidRPr="0060278C">
        <w:t xml:space="preserve">investigate the complaint; </w:t>
      </w:r>
    </w:p>
    <w:p w14:paraId="48D78060" w14:textId="77777777" w:rsidR="0060278C" w:rsidRPr="0060278C" w:rsidRDefault="0060278C" w:rsidP="0060278C">
      <w:pPr>
        <w:numPr>
          <w:ilvl w:val="0"/>
          <w:numId w:val="233"/>
        </w:numPr>
        <w:spacing w:before="100" w:beforeAutospacing="1" w:after="100" w:afterAutospacing="1" w:line="240" w:lineRule="auto"/>
      </w:pPr>
      <w:r w:rsidRPr="0060278C">
        <w:t xml:space="preserve">protect the rights, safety or wellbeing of individuals; </w:t>
      </w:r>
    </w:p>
    <w:p w14:paraId="0E64C350" w14:textId="77777777" w:rsidR="0060278C" w:rsidRPr="0060278C" w:rsidRDefault="0060278C" w:rsidP="0060278C">
      <w:pPr>
        <w:numPr>
          <w:ilvl w:val="0"/>
          <w:numId w:val="233"/>
        </w:numPr>
        <w:spacing w:before="100" w:beforeAutospacing="1" w:after="100" w:afterAutospacing="1" w:line="240" w:lineRule="auto"/>
      </w:pPr>
      <w:r w:rsidRPr="0060278C">
        <w:t xml:space="preserve">comply with legal or regulatory obligations; </w:t>
      </w:r>
    </w:p>
    <w:p w14:paraId="4AA57EC5" w14:textId="77777777" w:rsidR="0060278C" w:rsidRPr="0060278C" w:rsidRDefault="0060278C" w:rsidP="0060278C">
      <w:pPr>
        <w:numPr>
          <w:ilvl w:val="0"/>
          <w:numId w:val="233"/>
        </w:numPr>
        <w:spacing w:before="100" w:beforeAutospacing="1" w:after="100" w:afterAutospacing="1" w:line="240" w:lineRule="auto"/>
      </w:pPr>
      <w:r w:rsidRPr="0060278C">
        <w:t xml:space="preserve">support a fair and proportionate resolution; or </w:t>
      </w:r>
    </w:p>
    <w:p w14:paraId="49FD39EF" w14:textId="77777777" w:rsidR="0060278C" w:rsidRPr="0060278C" w:rsidRDefault="0060278C" w:rsidP="0060278C">
      <w:pPr>
        <w:numPr>
          <w:ilvl w:val="0"/>
          <w:numId w:val="233"/>
        </w:numPr>
        <w:spacing w:before="100" w:beforeAutospacing="1" w:after="100" w:afterAutospacing="1" w:line="240" w:lineRule="auto"/>
      </w:pPr>
      <w:r w:rsidRPr="0060278C">
        <w:t xml:space="preserve">fulfil legitimate operational requirements. </w:t>
      </w:r>
    </w:p>
    <w:p w14:paraId="12A47505"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Users involved in the complaints process are expected to respect the confidentiality of complaint information.</w:t>
      </w:r>
    </w:p>
    <w:p w14:paraId="4A2A0992" w14:textId="77777777" w:rsidR="0060278C" w:rsidRPr="0060278C" w:rsidRDefault="00000000" w:rsidP="0060278C">
      <w:r>
        <w:pict w14:anchorId="57A34998">
          <v:rect id="_x0000_i1102" style="width:0;height:1.5pt" o:hralign="center" o:hrstd="t" o:hr="t" fillcolor="#a0a0a0" stroked="f"/>
        </w:pict>
      </w:r>
    </w:p>
    <w:p w14:paraId="49BE0E30" w14:textId="77777777" w:rsidR="0060278C" w:rsidRPr="0060278C" w:rsidRDefault="0060278C" w:rsidP="0060278C">
      <w:pPr>
        <w:pStyle w:val="Heading2"/>
        <w:rPr>
          <w:rFonts w:asciiTheme="minorHAnsi" w:hAnsiTheme="minorHAnsi"/>
          <w:sz w:val="22"/>
          <w:szCs w:val="22"/>
        </w:rPr>
      </w:pPr>
      <w:bookmarkStart w:id="86" w:name="_Toc237248542"/>
      <w:r w:rsidRPr="0060278C">
        <w:rPr>
          <w:rFonts w:asciiTheme="minorHAnsi" w:hAnsiTheme="minorHAnsi"/>
          <w:sz w:val="22"/>
          <w:szCs w:val="22"/>
        </w:rPr>
        <w:t>9.2 Information Sharing</w:t>
      </w:r>
      <w:bookmarkEnd w:id="86"/>
    </w:p>
    <w:p w14:paraId="1B3333B6"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Where appropriate and lawful, My Sports Coach may share complaint-related information with:</w:t>
      </w:r>
    </w:p>
    <w:p w14:paraId="165392A7" w14:textId="77777777" w:rsidR="0060278C" w:rsidRPr="0060278C" w:rsidRDefault="0060278C" w:rsidP="0060278C">
      <w:pPr>
        <w:numPr>
          <w:ilvl w:val="0"/>
          <w:numId w:val="234"/>
        </w:numPr>
        <w:spacing w:before="100" w:beforeAutospacing="1" w:after="100" w:afterAutospacing="1" w:line="240" w:lineRule="auto"/>
      </w:pPr>
      <w:r w:rsidRPr="0060278C">
        <w:t xml:space="preserve">the complainant; </w:t>
      </w:r>
    </w:p>
    <w:p w14:paraId="1F2DD9BA" w14:textId="77777777" w:rsidR="0060278C" w:rsidRPr="0060278C" w:rsidRDefault="0060278C" w:rsidP="0060278C">
      <w:pPr>
        <w:numPr>
          <w:ilvl w:val="0"/>
          <w:numId w:val="234"/>
        </w:numPr>
        <w:spacing w:before="100" w:beforeAutospacing="1" w:after="100" w:afterAutospacing="1" w:line="240" w:lineRule="auto"/>
      </w:pPr>
      <w:r w:rsidRPr="0060278C">
        <w:t xml:space="preserve">the respondent; </w:t>
      </w:r>
    </w:p>
    <w:p w14:paraId="3D066BDE" w14:textId="77777777" w:rsidR="0060278C" w:rsidRPr="0060278C" w:rsidRDefault="0060278C" w:rsidP="0060278C">
      <w:pPr>
        <w:numPr>
          <w:ilvl w:val="0"/>
          <w:numId w:val="234"/>
        </w:numPr>
        <w:spacing w:before="100" w:beforeAutospacing="1" w:after="100" w:afterAutospacing="1" w:line="240" w:lineRule="auto"/>
      </w:pPr>
      <w:proofErr w:type="spellStart"/>
      <w:r w:rsidRPr="0060278C">
        <w:t>authorised</w:t>
      </w:r>
      <w:proofErr w:type="spellEnd"/>
      <w:r w:rsidRPr="0060278C">
        <w:t xml:space="preserve"> representatives; </w:t>
      </w:r>
    </w:p>
    <w:p w14:paraId="3A64FF70" w14:textId="77777777" w:rsidR="0060278C" w:rsidRPr="0060278C" w:rsidRDefault="0060278C" w:rsidP="0060278C">
      <w:pPr>
        <w:numPr>
          <w:ilvl w:val="0"/>
          <w:numId w:val="234"/>
        </w:numPr>
        <w:spacing w:before="100" w:beforeAutospacing="1" w:after="100" w:afterAutospacing="1" w:line="240" w:lineRule="auto"/>
      </w:pPr>
      <w:r w:rsidRPr="0060278C">
        <w:t xml:space="preserve">National Governing Bodies of Sport; </w:t>
      </w:r>
    </w:p>
    <w:p w14:paraId="4FA832B8" w14:textId="77777777" w:rsidR="0060278C" w:rsidRPr="0060278C" w:rsidRDefault="0060278C" w:rsidP="0060278C">
      <w:pPr>
        <w:numPr>
          <w:ilvl w:val="0"/>
          <w:numId w:val="234"/>
        </w:numPr>
        <w:spacing w:before="100" w:beforeAutospacing="1" w:after="100" w:afterAutospacing="1" w:line="240" w:lineRule="auto"/>
      </w:pPr>
      <w:r w:rsidRPr="0060278C">
        <w:t xml:space="preserve">sports clubs; </w:t>
      </w:r>
    </w:p>
    <w:p w14:paraId="02AE9E2E" w14:textId="77777777" w:rsidR="0060278C" w:rsidRPr="0060278C" w:rsidRDefault="0060278C" w:rsidP="0060278C">
      <w:pPr>
        <w:numPr>
          <w:ilvl w:val="0"/>
          <w:numId w:val="234"/>
        </w:numPr>
        <w:spacing w:before="100" w:beforeAutospacing="1" w:after="100" w:afterAutospacing="1" w:line="240" w:lineRule="auto"/>
      </w:pPr>
      <w:r w:rsidRPr="0060278C">
        <w:t xml:space="preserve">safeguarding authorities; </w:t>
      </w:r>
    </w:p>
    <w:p w14:paraId="7FF6FC4F" w14:textId="77777777" w:rsidR="0060278C" w:rsidRPr="0060278C" w:rsidRDefault="0060278C" w:rsidP="0060278C">
      <w:pPr>
        <w:numPr>
          <w:ilvl w:val="0"/>
          <w:numId w:val="234"/>
        </w:numPr>
        <w:spacing w:before="100" w:beforeAutospacing="1" w:after="100" w:afterAutospacing="1" w:line="240" w:lineRule="auto"/>
      </w:pPr>
      <w:r w:rsidRPr="0060278C">
        <w:t xml:space="preserve">law enforcement agencies; </w:t>
      </w:r>
    </w:p>
    <w:p w14:paraId="413A6C58" w14:textId="77777777" w:rsidR="0060278C" w:rsidRPr="0060278C" w:rsidRDefault="0060278C" w:rsidP="0060278C">
      <w:pPr>
        <w:numPr>
          <w:ilvl w:val="0"/>
          <w:numId w:val="234"/>
        </w:numPr>
        <w:spacing w:before="100" w:beforeAutospacing="1" w:after="100" w:afterAutospacing="1" w:line="240" w:lineRule="auto"/>
      </w:pPr>
      <w:r w:rsidRPr="0060278C">
        <w:t xml:space="preserve">regulatory bodies; or </w:t>
      </w:r>
    </w:p>
    <w:p w14:paraId="795B504B" w14:textId="77777777" w:rsidR="0060278C" w:rsidRPr="0060278C" w:rsidRDefault="0060278C" w:rsidP="0060278C">
      <w:pPr>
        <w:numPr>
          <w:ilvl w:val="0"/>
          <w:numId w:val="234"/>
        </w:numPr>
        <w:spacing w:before="100" w:beforeAutospacing="1" w:after="100" w:afterAutospacing="1" w:line="240" w:lineRule="auto"/>
      </w:pPr>
      <w:r w:rsidRPr="0060278C">
        <w:t xml:space="preserve">other </w:t>
      </w:r>
      <w:proofErr w:type="spellStart"/>
      <w:r w:rsidRPr="0060278C">
        <w:t>organisations</w:t>
      </w:r>
      <w:proofErr w:type="spellEnd"/>
      <w:r w:rsidRPr="0060278C">
        <w:t xml:space="preserve"> with a legitimate interest in the matter. </w:t>
      </w:r>
    </w:p>
    <w:p w14:paraId="3F2455C4"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Information will only be shared where there is a lawful basis for doing so and where it is proportionate to the circumstances.</w:t>
      </w:r>
    </w:p>
    <w:p w14:paraId="6FFB183E" w14:textId="77777777" w:rsidR="0060278C" w:rsidRPr="0060278C" w:rsidRDefault="00000000" w:rsidP="0060278C">
      <w:r>
        <w:pict w14:anchorId="2E4B3DD0">
          <v:rect id="_x0000_i1103" style="width:0;height:1.5pt" o:hralign="center" o:hrstd="t" o:hr="t" fillcolor="#a0a0a0" stroked="f"/>
        </w:pict>
      </w:r>
    </w:p>
    <w:p w14:paraId="0EDDECC6" w14:textId="77777777" w:rsidR="0060278C" w:rsidRPr="0060278C" w:rsidRDefault="0060278C" w:rsidP="0060278C">
      <w:pPr>
        <w:pStyle w:val="Heading2"/>
        <w:rPr>
          <w:rFonts w:asciiTheme="minorHAnsi" w:hAnsiTheme="minorHAnsi"/>
          <w:sz w:val="22"/>
          <w:szCs w:val="22"/>
        </w:rPr>
      </w:pPr>
      <w:bookmarkStart w:id="87" w:name="_Toc237248543"/>
      <w:r w:rsidRPr="0060278C">
        <w:rPr>
          <w:rFonts w:asciiTheme="minorHAnsi" w:hAnsiTheme="minorHAnsi"/>
          <w:sz w:val="22"/>
          <w:szCs w:val="22"/>
        </w:rPr>
        <w:lastRenderedPageBreak/>
        <w:t>9.3 Complaint Records</w:t>
      </w:r>
      <w:bookmarkEnd w:id="87"/>
    </w:p>
    <w:p w14:paraId="72D13148"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My Sports Coach will maintain appropriate records of complaints, investigations, appeals and any actions taken.</w:t>
      </w:r>
    </w:p>
    <w:p w14:paraId="5E5C90B0"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Complaint records may include:</w:t>
      </w:r>
    </w:p>
    <w:p w14:paraId="2027A1C1" w14:textId="77777777" w:rsidR="0060278C" w:rsidRPr="0060278C" w:rsidRDefault="0060278C" w:rsidP="0060278C">
      <w:pPr>
        <w:numPr>
          <w:ilvl w:val="0"/>
          <w:numId w:val="235"/>
        </w:numPr>
        <w:spacing w:before="100" w:beforeAutospacing="1" w:after="100" w:afterAutospacing="1" w:line="240" w:lineRule="auto"/>
      </w:pPr>
      <w:r w:rsidRPr="0060278C">
        <w:t xml:space="preserve">complaint details; </w:t>
      </w:r>
    </w:p>
    <w:p w14:paraId="2B753F95" w14:textId="77777777" w:rsidR="0060278C" w:rsidRPr="0060278C" w:rsidRDefault="0060278C" w:rsidP="0060278C">
      <w:pPr>
        <w:numPr>
          <w:ilvl w:val="0"/>
          <w:numId w:val="235"/>
        </w:numPr>
        <w:spacing w:before="100" w:beforeAutospacing="1" w:after="100" w:afterAutospacing="1" w:line="240" w:lineRule="auto"/>
      </w:pPr>
      <w:r w:rsidRPr="0060278C">
        <w:t xml:space="preserve">correspondence; </w:t>
      </w:r>
    </w:p>
    <w:p w14:paraId="4C150222" w14:textId="77777777" w:rsidR="0060278C" w:rsidRPr="0060278C" w:rsidRDefault="0060278C" w:rsidP="0060278C">
      <w:pPr>
        <w:numPr>
          <w:ilvl w:val="0"/>
          <w:numId w:val="235"/>
        </w:numPr>
        <w:spacing w:before="100" w:beforeAutospacing="1" w:after="100" w:afterAutospacing="1" w:line="240" w:lineRule="auto"/>
      </w:pPr>
      <w:r w:rsidRPr="0060278C">
        <w:t xml:space="preserve">supporting evidence; </w:t>
      </w:r>
    </w:p>
    <w:p w14:paraId="5CFFA55F" w14:textId="77777777" w:rsidR="0060278C" w:rsidRPr="0060278C" w:rsidRDefault="0060278C" w:rsidP="0060278C">
      <w:pPr>
        <w:numPr>
          <w:ilvl w:val="0"/>
          <w:numId w:val="235"/>
        </w:numPr>
        <w:spacing w:before="100" w:beforeAutospacing="1" w:after="100" w:afterAutospacing="1" w:line="240" w:lineRule="auto"/>
      </w:pPr>
      <w:r w:rsidRPr="0060278C">
        <w:t xml:space="preserve">investigation notes; </w:t>
      </w:r>
    </w:p>
    <w:p w14:paraId="5678113D" w14:textId="77777777" w:rsidR="0060278C" w:rsidRPr="0060278C" w:rsidRDefault="0060278C" w:rsidP="0060278C">
      <w:pPr>
        <w:numPr>
          <w:ilvl w:val="0"/>
          <w:numId w:val="235"/>
        </w:numPr>
        <w:spacing w:before="100" w:beforeAutospacing="1" w:after="100" w:afterAutospacing="1" w:line="240" w:lineRule="auto"/>
      </w:pPr>
      <w:r w:rsidRPr="0060278C">
        <w:t xml:space="preserve">decisions reached; </w:t>
      </w:r>
    </w:p>
    <w:p w14:paraId="573A484C" w14:textId="77777777" w:rsidR="0060278C" w:rsidRPr="0060278C" w:rsidRDefault="0060278C" w:rsidP="0060278C">
      <w:pPr>
        <w:numPr>
          <w:ilvl w:val="0"/>
          <w:numId w:val="235"/>
        </w:numPr>
        <w:spacing w:before="100" w:beforeAutospacing="1" w:after="100" w:afterAutospacing="1" w:line="240" w:lineRule="auto"/>
      </w:pPr>
      <w:r w:rsidRPr="0060278C">
        <w:t xml:space="preserve">appeal outcomes; and </w:t>
      </w:r>
    </w:p>
    <w:p w14:paraId="71F45E1A" w14:textId="77777777" w:rsidR="0060278C" w:rsidRPr="0060278C" w:rsidRDefault="0060278C" w:rsidP="0060278C">
      <w:pPr>
        <w:numPr>
          <w:ilvl w:val="0"/>
          <w:numId w:val="235"/>
        </w:numPr>
        <w:spacing w:before="100" w:beforeAutospacing="1" w:after="100" w:afterAutospacing="1" w:line="240" w:lineRule="auto"/>
      </w:pPr>
      <w:r w:rsidRPr="0060278C">
        <w:t xml:space="preserve">any corrective or preventative action taken. </w:t>
      </w:r>
    </w:p>
    <w:p w14:paraId="46CB0B1F"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Maintaining accurate records supports consistency, accountability and effective governance.</w:t>
      </w:r>
    </w:p>
    <w:p w14:paraId="767691E1" w14:textId="77777777" w:rsidR="0060278C" w:rsidRPr="0060278C" w:rsidRDefault="00000000" w:rsidP="0060278C">
      <w:r>
        <w:pict w14:anchorId="178F1621">
          <v:rect id="_x0000_i1104" style="width:0;height:1.5pt" o:hralign="center" o:hrstd="t" o:hr="t" fillcolor="#a0a0a0" stroked="f"/>
        </w:pict>
      </w:r>
    </w:p>
    <w:p w14:paraId="3DC75AFA" w14:textId="77777777" w:rsidR="0060278C" w:rsidRPr="0060278C" w:rsidRDefault="0060278C" w:rsidP="0060278C">
      <w:pPr>
        <w:pStyle w:val="Heading2"/>
        <w:rPr>
          <w:rFonts w:asciiTheme="minorHAnsi" w:hAnsiTheme="minorHAnsi"/>
          <w:sz w:val="22"/>
          <w:szCs w:val="22"/>
        </w:rPr>
      </w:pPr>
      <w:bookmarkStart w:id="88" w:name="_Toc237248544"/>
      <w:r w:rsidRPr="0060278C">
        <w:rPr>
          <w:rFonts w:asciiTheme="minorHAnsi" w:hAnsiTheme="minorHAnsi"/>
          <w:sz w:val="22"/>
          <w:szCs w:val="22"/>
        </w:rPr>
        <w:t>9.4 Secure Storage and Retention</w:t>
      </w:r>
      <w:bookmarkEnd w:id="88"/>
    </w:p>
    <w:p w14:paraId="23F9F493"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Complaint records will be stored securely using appropriate technical and organisational measures designed to protect personal information.</w:t>
      </w:r>
    </w:p>
    <w:p w14:paraId="47287761"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Records may be retained for as long as reasonably necessary to:</w:t>
      </w:r>
    </w:p>
    <w:p w14:paraId="7678A51E" w14:textId="77777777" w:rsidR="0060278C" w:rsidRPr="0060278C" w:rsidRDefault="0060278C" w:rsidP="0060278C">
      <w:pPr>
        <w:numPr>
          <w:ilvl w:val="0"/>
          <w:numId w:val="236"/>
        </w:numPr>
        <w:spacing w:before="100" w:beforeAutospacing="1" w:after="100" w:afterAutospacing="1" w:line="240" w:lineRule="auto"/>
      </w:pPr>
      <w:r w:rsidRPr="0060278C">
        <w:t xml:space="preserve">investigate complaints; </w:t>
      </w:r>
    </w:p>
    <w:p w14:paraId="0D636AC9" w14:textId="77777777" w:rsidR="0060278C" w:rsidRPr="0060278C" w:rsidRDefault="0060278C" w:rsidP="0060278C">
      <w:pPr>
        <w:numPr>
          <w:ilvl w:val="0"/>
          <w:numId w:val="236"/>
        </w:numPr>
        <w:spacing w:before="100" w:beforeAutospacing="1" w:after="100" w:afterAutospacing="1" w:line="240" w:lineRule="auto"/>
      </w:pPr>
      <w:r w:rsidRPr="0060278C">
        <w:t xml:space="preserve">comply with legal obligations; </w:t>
      </w:r>
    </w:p>
    <w:p w14:paraId="3A04504D" w14:textId="77777777" w:rsidR="0060278C" w:rsidRPr="0060278C" w:rsidRDefault="0060278C" w:rsidP="0060278C">
      <w:pPr>
        <w:numPr>
          <w:ilvl w:val="0"/>
          <w:numId w:val="236"/>
        </w:numPr>
        <w:spacing w:before="100" w:beforeAutospacing="1" w:after="100" w:afterAutospacing="1" w:line="240" w:lineRule="auto"/>
      </w:pPr>
      <w:r w:rsidRPr="0060278C">
        <w:t xml:space="preserve">defend legal claims; </w:t>
      </w:r>
    </w:p>
    <w:p w14:paraId="5289650D" w14:textId="77777777" w:rsidR="0060278C" w:rsidRPr="0060278C" w:rsidRDefault="0060278C" w:rsidP="0060278C">
      <w:pPr>
        <w:numPr>
          <w:ilvl w:val="0"/>
          <w:numId w:val="236"/>
        </w:numPr>
        <w:spacing w:before="100" w:beforeAutospacing="1" w:after="100" w:afterAutospacing="1" w:line="240" w:lineRule="auto"/>
      </w:pPr>
      <w:r w:rsidRPr="0060278C">
        <w:t xml:space="preserve">support governance; </w:t>
      </w:r>
    </w:p>
    <w:p w14:paraId="7BF67DB5" w14:textId="77777777" w:rsidR="0060278C" w:rsidRPr="0060278C" w:rsidRDefault="0060278C" w:rsidP="0060278C">
      <w:pPr>
        <w:numPr>
          <w:ilvl w:val="0"/>
          <w:numId w:val="236"/>
        </w:numPr>
        <w:spacing w:before="100" w:beforeAutospacing="1" w:after="100" w:afterAutospacing="1" w:line="240" w:lineRule="auto"/>
      </w:pPr>
      <w:r w:rsidRPr="0060278C">
        <w:t xml:space="preserve">identify complaint trends; or </w:t>
      </w:r>
    </w:p>
    <w:p w14:paraId="3A418EBA" w14:textId="77777777" w:rsidR="0060278C" w:rsidRPr="0060278C" w:rsidRDefault="0060278C" w:rsidP="0060278C">
      <w:pPr>
        <w:numPr>
          <w:ilvl w:val="0"/>
          <w:numId w:val="236"/>
        </w:numPr>
        <w:spacing w:before="100" w:beforeAutospacing="1" w:after="100" w:afterAutospacing="1" w:line="240" w:lineRule="auto"/>
      </w:pPr>
      <w:r w:rsidRPr="0060278C">
        <w:t xml:space="preserve">fulfil other legitimate business purposes. </w:t>
      </w:r>
    </w:p>
    <w:p w14:paraId="000D46B9"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Retention periods will be determined in accordance with applicable legislation and the My Sports Coach Privacy Policy.</w:t>
      </w:r>
    </w:p>
    <w:p w14:paraId="185ECFD2" w14:textId="77777777" w:rsidR="0060278C" w:rsidRPr="0060278C" w:rsidRDefault="00000000" w:rsidP="0060278C">
      <w:r>
        <w:pict w14:anchorId="6750A0FD">
          <v:rect id="_x0000_i1105" style="width:0;height:1.5pt" o:hralign="center" o:hrstd="t" o:hr="t" fillcolor="#a0a0a0" stroked="f"/>
        </w:pict>
      </w:r>
    </w:p>
    <w:p w14:paraId="08577001" w14:textId="77777777" w:rsidR="0060278C" w:rsidRPr="0060278C" w:rsidRDefault="0060278C" w:rsidP="0060278C">
      <w:pPr>
        <w:pStyle w:val="Heading2"/>
        <w:rPr>
          <w:rFonts w:asciiTheme="minorHAnsi" w:hAnsiTheme="minorHAnsi"/>
          <w:sz w:val="22"/>
          <w:szCs w:val="22"/>
        </w:rPr>
      </w:pPr>
      <w:bookmarkStart w:id="89" w:name="_Toc237248545"/>
      <w:r w:rsidRPr="0060278C">
        <w:rPr>
          <w:rFonts w:asciiTheme="minorHAnsi" w:hAnsiTheme="minorHAnsi"/>
          <w:sz w:val="22"/>
          <w:szCs w:val="22"/>
        </w:rPr>
        <w:t>9.5 Learning from Complaints</w:t>
      </w:r>
      <w:bookmarkEnd w:id="89"/>
    </w:p>
    <w:p w14:paraId="1D7086CA"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Complaints provide valuable opportunities to improve the quality of the My Sports Coach platform.</w:t>
      </w:r>
    </w:p>
    <w:p w14:paraId="00EFAC0D"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Where appropriate, information arising from complaints may be used to:</w:t>
      </w:r>
    </w:p>
    <w:p w14:paraId="05A826A0" w14:textId="77777777" w:rsidR="0060278C" w:rsidRPr="0060278C" w:rsidRDefault="0060278C" w:rsidP="0060278C">
      <w:pPr>
        <w:numPr>
          <w:ilvl w:val="0"/>
          <w:numId w:val="237"/>
        </w:numPr>
        <w:spacing w:before="100" w:beforeAutospacing="1" w:after="100" w:afterAutospacing="1" w:line="240" w:lineRule="auto"/>
      </w:pPr>
      <w:r w:rsidRPr="0060278C">
        <w:t xml:space="preserve">improve policies and procedures; </w:t>
      </w:r>
    </w:p>
    <w:p w14:paraId="1EDE6893" w14:textId="77777777" w:rsidR="0060278C" w:rsidRPr="0060278C" w:rsidRDefault="0060278C" w:rsidP="0060278C">
      <w:pPr>
        <w:numPr>
          <w:ilvl w:val="0"/>
          <w:numId w:val="237"/>
        </w:numPr>
        <w:spacing w:before="100" w:beforeAutospacing="1" w:after="100" w:afterAutospacing="1" w:line="240" w:lineRule="auto"/>
      </w:pPr>
      <w:r w:rsidRPr="0060278C">
        <w:t xml:space="preserve">strengthen platform features; </w:t>
      </w:r>
    </w:p>
    <w:p w14:paraId="555E80F6" w14:textId="77777777" w:rsidR="0060278C" w:rsidRPr="0060278C" w:rsidRDefault="0060278C" w:rsidP="0060278C">
      <w:pPr>
        <w:numPr>
          <w:ilvl w:val="0"/>
          <w:numId w:val="237"/>
        </w:numPr>
        <w:spacing w:before="100" w:beforeAutospacing="1" w:after="100" w:afterAutospacing="1" w:line="240" w:lineRule="auto"/>
      </w:pPr>
      <w:r w:rsidRPr="0060278C">
        <w:t xml:space="preserve">enhance user guidance; </w:t>
      </w:r>
    </w:p>
    <w:p w14:paraId="258648B4" w14:textId="77777777" w:rsidR="0060278C" w:rsidRPr="0060278C" w:rsidRDefault="0060278C" w:rsidP="0060278C">
      <w:pPr>
        <w:numPr>
          <w:ilvl w:val="0"/>
          <w:numId w:val="237"/>
        </w:numPr>
        <w:spacing w:before="100" w:beforeAutospacing="1" w:after="100" w:afterAutospacing="1" w:line="240" w:lineRule="auto"/>
      </w:pPr>
      <w:r w:rsidRPr="0060278C">
        <w:t xml:space="preserve">identify recurring issues; </w:t>
      </w:r>
    </w:p>
    <w:p w14:paraId="2B9FEFC4" w14:textId="77777777" w:rsidR="0060278C" w:rsidRPr="0060278C" w:rsidRDefault="0060278C" w:rsidP="0060278C">
      <w:pPr>
        <w:numPr>
          <w:ilvl w:val="0"/>
          <w:numId w:val="237"/>
        </w:numPr>
        <w:spacing w:before="100" w:beforeAutospacing="1" w:after="100" w:afterAutospacing="1" w:line="240" w:lineRule="auto"/>
      </w:pPr>
      <w:r w:rsidRPr="0060278C">
        <w:t xml:space="preserve">improve customer experience; and </w:t>
      </w:r>
    </w:p>
    <w:p w14:paraId="31BE0BE5" w14:textId="77777777" w:rsidR="0060278C" w:rsidRPr="0060278C" w:rsidRDefault="0060278C" w:rsidP="0060278C">
      <w:pPr>
        <w:numPr>
          <w:ilvl w:val="0"/>
          <w:numId w:val="237"/>
        </w:numPr>
        <w:spacing w:before="100" w:beforeAutospacing="1" w:after="100" w:afterAutospacing="1" w:line="240" w:lineRule="auto"/>
      </w:pPr>
      <w:r w:rsidRPr="0060278C">
        <w:t xml:space="preserve">support </w:t>
      </w:r>
      <w:proofErr w:type="spellStart"/>
      <w:r w:rsidRPr="0060278C">
        <w:t>organisational</w:t>
      </w:r>
      <w:proofErr w:type="spellEnd"/>
      <w:r w:rsidRPr="0060278C">
        <w:t xml:space="preserve"> learning. </w:t>
      </w:r>
    </w:p>
    <w:p w14:paraId="62DB13ED"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lastRenderedPageBreak/>
        <w:t>Where possible, learning activities will use anonymised information to protect individual privacy.</w:t>
      </w:r>
    </w:p>
    <w:p w14:paraId="09984CBC" w14:textId="77777777" w:rsidR="0060278C" w:rsidRPr="0060278C" w:rsidRDefault="00000000" w:rsidP="0060278C">
      <w:r>
        <w:pict w14:anchorId="1B3D022C">
          <v:rect id="_x0000_i1106" style="width:0;height:1.5pt" o:hralign="center" o:hrstd="t" o:hr="t" fillcolor="#a0a0a0" stroked="f"/>
        </w:pict>
      </w:r>
    </w:p>
    <w:p w14:paraId="32C46F69" w14:textId="77777777" w:rsidR="0060278C" w:rsidRPr="0060278C" w:rsidRDefault="0060278C" w:rsidP="0060278C">
      <w:pPr>
        <w:pStyle w:val="Heading2"/>
        <w:rPr>
          <w:rFonts w:asciiTheme="minorHAnsi" w:hAnsiTheme="minorHAnsi"/>
          <w:sz w:val="22"/>
          <w:szCs w:val="22"/>
        </w:rPr>
      </w:pPr>
      <w:bookmarkStart w:id="90" w:name="_Toc237248546"/>
      <w:r w:rsidRPr="0060278C">
        <w:rPr>
          <w:rFonts w:asciiTheme="minorHAnsi" w:hAnsiTheme="minorHAnsi"/>
          <w:sz w:val="22"/>
          <w:szCs w:val="22"/>
        </w:rPr>
        <w:t>9.6 Monitoring and Review</w:t>
      </w:r>
      <w:bookmarkEnd w:id="90"/>
    </w:p>
    <w:p w14:paraId="34F2E1F1"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My Sports Coach will monitor the operation of this Complaints Policy to ensure that it remains effective, proportionate and aligned with recognised good practice.</w:t>
      </w:r>
    </w:p>
    <w:p w14:paraId="64D2A960"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The policy may be reviewed where:</w:t>
      </w:r>
    </w:p>
    <w:p w14:paraId="00B8A504" w14:textId="77777777" w:rsidR="0060278C" w:rsidRPr="0060278C" w:rsidRDefault="0060278C" w:rsidP="0060278C">
      <w:pPr>
        <w:numPr>
          <w:ilvl w:val="0"/>
          <w:numId w:val="238"/>
        </w:numPr>
        <w:spacing w:before="100" w:beforeAutospacing="1" w:after="100" w:afterAutospacing="1" w:line="240" w:lineRule="auto"/>
      </w:pPr>
      <w:r w:rsidRPr="0060278C">
        <w:t xml:space="preserve">legislation changes; </w:t>
      </w:r>
    </w:p>
    <w:p w14:paraId="469F3576" w14:textId="77777777" w:rsidR="0060278C" w:rsidRPr="0060278C" w:rsidRDefault="0060278C" w:rsidP="0060278C">
      <w:pPr>
        <w:numPr>
          <w:ilvl w:val="0"/>
          <w:numId w:val="238"/>
        </w:numPr>
        <w:spacing w:before="100" w:beforeAutospacing="1" w:after="100" w:afterAutospacing="1" w:line="240" w:lineRule="auto"/>
      </w:pPr>
      <w:r w:rsidRPr="0060278C">
        <w:t xml:space="preserve">operational experience identifies improvements; </w:t>
      </w:r>
    </w:p>
    <w:p w14:paraId="64D2D3BF" w14:textId="77777777" w:rsidR="0060278C" w:rsidRPr="0060278C" w:rsidRDefault="0060278C" w:rsidP="0060278C">
      <w:pPr>
        <w:numPr>
          <w:ilvl w:val="0"/>
          <w:numId w:val="238"/>
        </w:numPr>
        <w:spacing w:before="100" w:beforeAutospacing="1" w:after="100" w:afterAutospacing="1" w:line="240" w:lineRule="auto"/>
      </w:pPr>
      <w:r w:rsidRPr="0060278C">
        <w:t xml:space="preserve">complaint trends indicate a need for revision; </w:t>
      </w:r>
    </w:p>
    <w:p w14:paraId="07123090" w14:textId="77777777" w:rsidR="0060278C" w:rsidRPr="0060278C" w:rsidRDefault="0060278C" w:rsidP="0060278C">
      <w:pPr>
        <w:numPr>
          <w:ilvl w:val="0"/>
          <w:numId w:val="238"/>
        </w:numPr>
        <w:spacing w:before="100" w:beforeAutospacing="1" w:after="100" w:afterAutospacing="1" w:line="240" w:lineRule="auto"/>
      </w:pPr>
      <w:r w:rsidRPr="0060278C">
        <w:t xml:space="preserve">platform services change; or </w:t>
      </w:r>
    </w:p>
    <w:p w14:paraId="5FDDC68C" w14:textId="77777777" w:rsidR="0060278C" w:rsidRPr="0060278C" w:rsidRDefault="0060278C" w:rsidP="0060278C">
      <w:pPr>
        <w:numPr>
          <w:ilvl w:val="0"/>
          <w:numId w:val="238"/>
        </w:numPr>
        <w:spacing w:before="100" w:beforeAutospacing="1" w:after="100" w:afterAutospacing="1" w:line="240" w:lineRule="auto"/>
      </w:pPr>
      <w:r w:rsidRPr="0060278C">
        <w:t xml:space="preserve">governance reviews recommend amendments. </w:t>
      </w:r>
    </w:p>
    <w:p w14:paraId="5A16D894"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Updated editions of this policy may be published from time to time.</w:t>
      </w:r>
    </w:p>
    <w:p w14:paraId="397F78F0" w14:textId="77777777" w:rsidR="0060278C" w:rsidRPr="0060278C" w:rsidRDefault="00000000" w:rsidP="0060278C">
      <w:r>
        <w:pict w14:anchorId="0E8919EB">
          <v:rect id="_x0000_i1107" style="width:0;height:1.5pt" o:hralign="center" o:hrstd="t" o:hr="t" fillcolor="#a0a0a0" stroked="f"/>
        </w:pict>
      </w:r>
    </w:p>
    <w:p w14:paraId="6A4F5A7D" w14:textId="77777777" w:rsidR="0060278C" w:rsidRPr="0060278C" w:rsidRDefault="0060278C" w:rsidP="0060278C">
      <w:pPr>
        <w:pStyle w:val="Heading2"/>
        <w:rPr>
          <w:rFonts w:asciiTheme="minorHAnsi" w:hAnsiTheme="minorHAnsi"/>
          <w:sz w:val="22"/>
          <w:szCs w:val="22"/>
        </w:rPr>
      </w:pPr>
      <w:bookmarkStart w:id="91" w:name="_Toc237248547"/>
      <w:r w:rsidRPr="0060278C">
        <w:rPr>
          <w:rFonts w:asciiTheme="minorHAnsi" w:hAnsiTheme="minorHAnsi"/>
          <w:sz w:val="22"/>
          <w:szCs w:val="22"/>
        </w:rPr>
        <w:t>9.7 Relationship with Other Policies</w:t>
      </w:r>
      <w:bookmarkEnd w:id="91"/>
    </w:p>
    <w:p w14:paraId="014F5C4F"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This Complaints Policy forms part of the wider My Sports Coach Policy Library.</w:t>
      </w:r>
    </w:p>
    <w:p w14:paraId="5C94EF94"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It should be read alongside the:</w:t>
      </w:r>
    </w:p>
    <w:p w14:paraId="58B7F966" w14:textId="77777777" w:rsidR="0060278C" w:rsidRPr="0060278C" w:rsidRDefault="0060278C" w:rsidP="0060278C">
      <w:pPr>
        <w:numPr>
          <w:ilvl w:val="0"/>
          <w:numId w:val="239"/>
        </w:numPr>
        <w:spacing w:before="100" w:beforeAutospacing="1" w:after="100" w:afterAutospacing="1" w:line="240" w:lineRule="auto"/>
      </w:pPr>
      <w:r w:rsidRPr="0060278C">
        <w:t xml:space="preserve">Governance &amp; Operations Manual; </w:t>
      </w:r>
    </w:p>
    <w:p w14:paraId="24E7B44B" w14:textId="77777777" w:rsidR="0060278C" w:rsidRPr="0060278C" w:rsidRDefault="0060278C" w:rsidP="0060278C">
      <w:pPr>
        <w:numPr>
          <w:ilvl w:val="0"/>
          <w:numId w:val="239"/>
        </w:numPr>
        <w:spacing w:before="100" w:beforeAutospacing="1" w:after="100" w:afterAutospacing="1" w:line="240" w:lineRule="auto"/>
      </w:pPr>
      <w:r w:rsidRPr="0060278C">
        <w:t xml:space="preserve">Privacy Policy; </w:t>
      </w:r>
    </w:p>
    <w:p w14:paraId="67FC6CD9" w14:textId="77777777" w:rsidR="0060278C" w:rsidRPr="0060278C" w:rsidRDefault="0060278C" w:rsidP="0060278C">
      <w:pPr>
        <w:numPr>
          <w:ilvl w:val="0"/>
          <w:numId w:val="239"/>
        </w:numPr>
        <w:spacing w:before="100" w:beforeAutospacing="1" w:after="100" w:afterAutospacing="1" w:line="240" w:lineRule="auto"/>
      </w:pPr>
      <w:r w:rsidRPr="0060278C">
        <w:t xml:space="preserve">Terms &amp; Conditions; </w:t>
      </w:r>
    </w:p>
    <w:p w14:paraId="59E8A53C" w14:textId="77777777" w:rsidR="0060278C" w:rsidRPr="0060278C" w:rsidRDefault="0060278C" w:rsidP="0060278C">
      <w:pPr>
        <w:numPr>
          <w:ilvl w:val="0"/>
          <w:numId w:val="239"/>
        </w:numPr>
        <w:spacing w:before="100" w:beforeAutospacing="1" w:after="100" w:afterAutospacing="1" w:line="240" w:lineRule="auto"/>
      </w:pPr>
      <w:r w:rsidRPr="0060278C">
        <w:t xml:space="preserve">Safeguarding Policy; </w:t>
      </w:r>
    </w:p>
    <w:p w14:paraId="4D17D7EC" w14:textId="77777777" w:rsidR="0060278C" w:rsidRPr="0060278C" w:rsidRDefault="0060278C" w:rsidP="0060278C">
      <w:pPr>
        <w:numPr>
          <w:ilvl w:val="0"/>
          <w:numId w:val="239"/>
        </w:numPr>
        <w:spacing w:before="100" w:beforeAutospacing="1" w:after="100" w:afterAutospacing="1" w:line="240" w:lineRule="auto"/>
      </w:pPr>
      <w:r w:rsidRPr="0060278C">
        <w:t xml:space="preserve">Community Guidelines; </w:t>
      </w:r>
    </w:p>
    <w:p w14:paraId="26C34C82" w14:textId="77777777" w:rsidR="0060278C" w:rsidRPr="0060278C" w:rsidRDefault="0060278C" w:rsidP="0060278C">
      <w:pPr>
        <w:numPr>
          <w:ilvl w:val="0"/>
          <w:numId w:val="239"/>
        </w:numPr>
        <w:spacing w:before="100" w:beforeAutospacing="1" w:after="100" w:afterAutospacing="1" w:line="240" w:lineRule="auto"/>
      </w:pPr>
      <w:r w:rsidRPr="0060278C">
        <w:t xml:space="preserve">Coach Code of Conduct; and </w:t>
      </w:r>
    </w:p>
    <w:p w14:paraId="2D5ACD8D" w14:textId="77777777" w:rsidR="0060278C" w:rsidRPr="0060278C" w:rsidRDefault="0060278C" w:rsidP="0060278C">
      <w:pPr>
        <w:numPr>
          <w:ilvl w:val="0"/>
          <w:numId w:val="239"/>
        </w:numPr>
        <w:spacing w:before="100" w:beforeAutospacing="1" w:after="100" w:afterAutospacing="1" w:line="240" w:lineRule="auto"/>
      </w:pPr>
      <w:r w:rsidRPr="0060278C">
        <w:t xml:space="preserve">any other relevant policies published by My Sports Coach. </w:t>
      </w:r>
    </w:p>
    <w:p w14:paraId="0F8C6827"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Where more than one policy applies to a matter, My Sports Coach will determine the most appropriate process for managing the issue.</w:t>
      </w:r>
    </w:p>
    <w:p w14:paraId="1884500D" w14:textId="77777777" w:rsidR="0060278C" w:rsidRPr="0060278C" w:rsidRDefault="00000000" w:rsidP="0060278C">
      <w:r>
        <w:pict w14:anchorId="3CB40E3C">
          <v:rect id="_x0000_i1108" style="width:0;height:1.5pt" o:hralign="center" o:hrstd="t" o:hr="t" fillcolor="#a0a0a0" stroked="f"/>
        </w:pict>
      </w:r>
    </w:p>
    <w:p w14:paraId="26FFB8D3" w14:textId="77777777" w:rsidR="0060278C" w:rsidRPr="0060278C" w:rsidRDefault="0060278C" w:rsidP="0060278C">
      <w:pPr>
        <w:pStyle w:val="Heading2"/>
        <w:rPr>
          <w:rFonts w:asciiTheme="minorHAnsi" w:hAnsiTheme="minorHAnsi"/>
          <w:sz w:val="22"/>
          <w:szCs w:val="22"/>
        </w:rPr>
      </w:pPr>
      <w:bookmarkStart w:id="92" w:name="_Toc237248548"/>
      <w:r w:rsidRPr="0060278C">
        <w:rPr>
          <w:rFonts w:asciiTheme="minorHAnsi" w:hAnsiTheme="minorHAnsi"/>
          <w:sz w:val="22"/>
          <w:szCs w:val="22"/>
        </w:rPr>
        <w:t>9.8 Our Commitment</w:t>
      </w:r>
      <w:bookmarkEnd w:id="92"/>
    </w:p>
    <w:p w14:paraId="3B622FAC"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My Sports Coach is committed to operating a complaints process that is transparent, fair and focused on continuous improvement.</w:t>
      </w:r>
    </w:p>
    <w:p w14:paraId="40CBBC17"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By protecting confidential information, maintaining accurate records and learning from user feedback, we aim to strengthen the quality, integrity and accountability of the My Sports Coach platform.</w:t>
      </w:r>
    </w:p>
    <w:p w14:paraId="62FB99B1" w14:textId="77777777" w:rsidR="0060278C" w:rsidRDefault="0060278C" w:rsidP="0060278C">
      <w:pPr>
        <w:pStyle w:val="NormalWeb"/>
        <w:rPr>
          <w:rFonts w:asciiTheme="minorHAnsi" w:hAnsiTheme="minorHAnsi"/>
          <w:sz w:val="22"/>
          <w:szCs w:val="22"/>
        </w:rPr>
      </w:pPr>
      <w:r w:rsidRPr="0060278C">
        <w:rPr>
          <w:rFonts w:asciiTheme="minorHAnsi" w:hAnsiTheme="minorHAnsi"/>
          <w:sz w:val="22"/>
          <w:szCs w:val="22"/>
        </w:rPr>
        <w:lastRenderedPageBreak/>
        <w:t>Through regular review and ongoing governance, My Sports Coach will continue to develop its complaints procedures in line with legislative developments, recognised best practice and the evolving needs of our users.</w:t>
      </w:r>
    </w:p>
    <w:p w14:paraId="33F42F8D" w14:textId="77777777" w:rsidR="0060278C" w:rsidRPr="0060278C" w:rsidRDefault="0060278C" w:rsidP="0060278C">
      <w:pPr>
        <w:pStyle w:val="Heading1"/>
        <w:rPr>
          <w:rFonts w:asciiTheme="minorHAnsi" w:hAnsiTheme="minorHAnsi"/>
        </w:rPr>
      </w:pPr>
      <w:bookmarkStart w:id="93" w:name="_Toc237248549"/>
      <w:r w:rsidRPr="0060278C">
        <w:rPr>
          <w:rFonts w:asciiTheme="minorHAnsi" w:hAnsiTheme="minorHAnsi"/>
        </w:rPr>
        <w:t>End of Complaints Policy</w:t>
      </w:r>
      <w:bookmarkEnd w:id="93"/>
    </w:p>
    <w:p w14:paraId="39D0F51C"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Thank you for taking the time to read this Complaints Policy.</w:t>
      </w:r>
    </w:p>
    <w:p w14:paraId="2058188D" w14:textId="77777777" w:rsidR="0060278C" w:rsidRPr="0060278C" w:rsidRDefault="0060278C" w:rsidP="0060278C">
      <w:pPr>
        <w:pStyle w:val="NormalWeb"/>
        <w:rPr>
          <w:rFonts w:asciiTheme="minorHAnsi" w:hAnsiTheme="minorHAnsi"/>
          <w:sz w:val="22"/>
          <w:szCs w:val="22"/>
        </w:rPr>
      </w:pPr>
      <w:r w:rsidRPr="0060278C">
        <w:rPr>
          <w:rFonts w:asciiTheme="minorHAnsi" w:hAnsiTheme="minorHAnsi"/>
          <w:sz w:val="22"/>
          <w:szCs w:val="22"/>
        </w:rPr>
        <w:t>My Sports Coach values feedback and recognises that effective complaint handling plays an important role in maintaining trust, improving services and supporting a fair and professional platform for everyone.</w:t>
      </w:r>
    </w:p>
    <w:p w14:paraId="7DD6A815" w14:textId="72804E01" w:rsidR="005F4B6F" w:rsidRPr="0060278C" w:rsidRDefault="0060278C" w:rsidP="0060278C">
      <w:pPr>
        <w:pStyle w:val="NormalWeb"/>
        <w:rPr>
          <w:rFonts w:asciiTheme="minorHAnsi" w:hAnsiTheme="minorHAnsi"/>
          <w:sz w:val="22"/>
          <w:szCs w:val="22"/>
        </w:rPr>
      </w:pPr>
      <w:r w:rsidRPr="0060278C">
        <w:rPr>
          <w:rStyle w:val="Strong"/>
          <w:rFonts w:asciiTheme="minorHAnsi" w:hAnsiTheme="minorHAnsi"/>
          <w:sz w:val="22"/>
          <w:szCs w:val="22"/>
        </w:rPr>
        <w:t>— End of Main Document —</w:t>
      </w:r>
    </w:p>
    <w:p w14:paraId="092919D5" w14:textId="5C81E262" w:rsidR="00E57E6D" w:rsidRPr="00E57E6D" w:rsidRDefault="00E57E6D" w:rsidP="00E57E6D">
      <w:pPr>
        <w:rPr>
          <w:b/>
          <w:bCs/>
          <w:color w:val="365F91" w:themeColor="accent1" w:themeShade="BF"/>
          <w:sz w:val="28"/>
          <w:szCs w:val="28"/>
          <w:lang w:val="en-GB"/>
        </w:rPr>
      </w:pPr>
      <w:r w:rsidRPr="00E57E6D">
        <w:rPr>
          <w:b/>
          <w:bCs/>
          <w:color w:val="365F91" w:themeColor="accent1" w:themeShade="BF"/>
          <w:sz w:val="28"/>
          <w:szCs w:val="28"/>
          <w:lang w:val="en-GB"/>
        </w:rPr>
        <w:t>Copyright Notice</w:t>
      </w:r>
    </w:p>
    <w:p w14:paraId="08D0A46C" w14:textId="77777777" w:rsidR="00E57E6D" w:rsidRPr="00E57E6D" w:rsidRDefault="00E57E6D" w:rsidP="00E57E6D">
      <w:pPr>
        <w:rPr>
          <w:lang w:val="en-GB"/>
        </w:rPr>
      </w:pPr>
      <w:r w:rsidRPr="00E57E6D">
        <w:rPr>
          <w:b/>
          <w:bCs/>
          <w:lang w:val="en-GB"/>
        </w:rPr>
        <w:t>© My Sports Coach UK Ltd 2026. All Rights Reserved.</w:t>
      </w:r>
    </w:p>
    <w:p w14:paraId="474084DF" w14:textId="77777777" w:rsidR="00E57E6D" w:rsidRPr="00E57E6D" w:rsidRDefault="00E57E6D" w:rsidP="00E57E6D">
      <w:pPr>
        <w:rPr>
          <w:lang w:val="en-GB"/>
        </w:rPr>
      </w:pPr>
      <w:r w:rsidRPr="00E57E6D">
        <w:rPr>
          <w:lang w:val="en-GB"/>
        </w:rPr>
        <w:t xml:space="preserve">This publication is the intellectual property of </w:t>
      </w:r>
      <w:r w:rsidRPr="00E57E6D">
        <w:rPr>
          <w:b/>
          <w:bCs/>
          <w:lang w:val="en-GB"/>
        </w:rPr>
        <w:t>My Sports Coach UK Ltd</w:t>
      </w:r>
      <w:r w:rsidRPr="00E57E6D">
        <w:rPr>
          <w:lang w:val="en-GB"/>
        </w:rPr>
        <w:t>.</w:t>
      </w:r>
    </w:p>
    <w:p w14:paraId="11363D5A" w14:textId="77777777" w:rsidR="00E57E6D" w:rsidRPr="00E57E6D" w:rsidRDefault="00E57E6D" w:rsidP="00E57E6D">
      <w:pPr>
        <w:rPr>
          <w:lang w:val="en-GB"/>
        </w:rPr>
      </w:pPr>
      <w:r w:rsidRPr="00E57E6D">
        <w:rPr>
          <w:lang w:val="en-GB"/>
        </w:rPr>
        <w:t xml:space="preserve">No part of this publication may be copied, reproduced, distributed, transmitted, stored in a retrieval system or translated into any language, in any form or by any means, whether electronic, mechanical, photocopying, recording or otherwise, without the prior written permission of My Sports Coach UK Ltd, except </w:t>
      </w:r>
      <w:proofErr w:type="gramStart"/>
      <w:r w:rsidRPr="00E57E6D">
        <w:rPr>
          <w:lang w:val="en-GB"/>
        </w:rPr>
        <w:t>where</w:t>
      </w:r>
      <w:proofErr w:type="gramEnd"/>
      <w:r w:rsidRPr="00E57E6D">
        <w:rPr>
          <w:lang w:val="en-GB"/>
        </w:rPr>
        <w:t xml:space="preserve"> permitted by applicable copyright legislation.</w:t>
      </w:r>
    </w:p>
    <w:p w14:paraId="68DC4D1B" w14:textId="77777777" w:rsidR="00E57E6D" w:rsidRPr="00E57E6D" w:rsidRDefault="00E57E6D" w:rsidP="00E57E6D">
      <w:pPr>
        <w:rPr>
          <w:lang w:val="en-GB"/>
        </w:rPr>
      </w:pPr>
      <w:r w:rsidRPr="00E57E6D">
        <w:rPr>
          <w:lang w:val="en-GB"/>
        </w:rPr>
        <w:t xml:space="preserve">This document forms part of the </w:t>
      </w:r>
      <w:r w:rsidRPr="00E57E6D">
        <w:rPr>
          <w:b/>
          <w:bCs/>
          <w:lang w:val="en-GB"/>
        </w:rPr>
        <w:t>My Sports Coach Policy Library</w:t>
      </w:r>
      <w:r w:rsidRPr="00E57E6D">
        <w:rPr>
          <w:lang w:val="en-GB"/>
        </w:rPr>
        <w:t xml:space="preserve"> and has been produced to support the governance, operation and use of the My Sports Coach platform.</w:t>
      </w:r>
    </w:p>
    <w:p w14:paraId="6686F37A" w14:textId="77777777" w:rsidR="00E57E6D" w:rsidRPr="00E57E6D" w:rsidRDefault="00E57E6D" w:rsidP="00E57E6D">
      <w:pPr>
        <w:rPr>
          <w:lang w:val="en-GB"/>
        </w:rPr>
      </w:pPr>
      <w:r w:rsidRPr="00E57E6D">
        <w:rPr>
          <w:lang w:val="en-GB"/>
        </w:rPr>
        <w:t xml:space="preserve">Nothing in this publication grants any licence or right to use the </w:t>
      </w:r>
      <w:r w:rsidRPr="00E57E6D">
        <w:rPr>
          <w:b/>
          <w:bCs/>
          <w:lang w:val="en-GB"/>
        </w:rPr>
        <w:t>My Sports Coach</w:t>
      </w:r>
      <w:r w:rsidRPr="00E57E6D">
        <w:rPr>
          <w:lang w:val="en-GB"/>
        </w:rPr>
        <w:t xml:space="preserve"> name, logo, branding, trademarks or other intellectual property except where expressly authorised in writing by My Sports Coach UK Ltd.</w:t>
      </w:r>
    </w:p>
    <w:p w14:paraId="62377406" w14:textId="77777777" w:rsidR="00E57E6D" w:rsidRDefault="00E57E6D" w:rsidP="00E57E6D">
      <w:pPr>
        <w:rPr>
          <w:lang w:val="en-GB"/>
        </w:rPr>
      </w:pPr>
      <w:r w:rsidRPr="00E57E6D">
        <w:rPr>
          <w:lang w:val="en-GB"/>
        </w:rPr>
        <w:t>The official and most up-to-date version of this publication is the version published by My Sports Coach UK Ltd. Previous versions may be archived for governance and record-keeping purposes.</w:t>
      </w:r>
    </w:p>
    <w:p w14:paraId="088C47AB" w14:textId="77777777" w:rsidR="00E57E6D" w:rsidRPr="00E57E6D" w:rsidRDefault="00E57E6D" w:rsidP="00E57E6D">
      <w:pPr>
        <w:rPr>
          <w:b/>
          <w:bCs/>
          <w:color w:val="365F91" w:themeColor="accent1" w:themeShade="BF"/>
          <w:sz w:val="28"/>
          <w:szCs w:val="28"/>
          <w:lang w:val="en-GB"/>
        </w:rPr>
      </w:pPr>
      <w:r w:rsidRPr="00E57E6D">
        <w:rPr>
          <w:b/>
          <w:bCs/>
          <w:color w:val="365F91" w:themeColor="accent1" w:themeShade="BF"/>
          <w:sz w:val="28"/>
          <w:szCs w:val="28"/>
          <w:lang w:val="en-GB"/>
        </w:rPr>
        <w:t>Official Publication Statement</w:t>
      </w:r>
    </w:p>
    <w:p w14:paraId="08A60DAB" w14:textId="77777777" w:rsidR="00E57E6D" w:rsidRPr="00E57E6D" w:rsidRDefault="00E57E6D" w:rsidP="00E57E6D">
      <w:pPr>
        <w:rPr>
          <w:lang w:val="en-GB"/>
        </w:rPr>
      </w:pPr>
      <w:r w:rsidRPr="00E57E6D">
        <w:rPr>
          <w:lang w:val="en-GB"/>
        </w:rPr>
        <w:t xml:space="preserve">This document forms part of the official </w:t>
      </w:r>
      <w:r w:rsidRPr="00E57E6D">
        <w:rPr>
          <w:b/>
          <w:bCs/>
          <w:lang w:val="en-GB"/>
        </w:rPr>
        <w:t>My Sports Coach Policy Library</w:t>
      </w:r>
      <w:r w:rsidRPr="00E57E6D">
        <w:rPr>
          <w:lang w:val="en-GB"/>
        </w:rPr>
        <w:t>.</w:t>
      </w:r>
    </w:p>
    <w:p w14:paraId="6567027B" w14:textId="77777777" w:rsidR="00E57E6D" w:rsidRPr="00E57E6D" w:rsidRDefault="00E57E6D" w:rsidP="00E57E6D">
      <w:pPr>
        <w:rPr>
          <w:lang w:val="en-GB"/>
        </w:rPr>
      </w:pPr>
      <w:r w:rsidRPr="00E57E6D">
        <w:rPr>
          <w:lang w:val="en-GB"/>
        </w:rPr>
        <w:t xml:space="preserve">It has been prepared and published by </w:t>
      </w:r>
      <w:r w:rsidRPr="00E57E6D">
        <w:rPr>
          <w:b/>
          <w:bCs/>
          <w:lang w:val="en-GB"/>
        </w:rPr>
        <w:t>My Sports Coach UK Ltd</w:t>
      </w:r>
      <w:r w:rsidRPr="00E57E6D">
        <w:rPr>
          <w:lang w:val="en-GB"/>
        </w:rPr>
        <w:t xml:space="preserve"> to support the safe, professional and transparent operation of the My Sports Coach platform.</w:t>
      </w:r>
    </w:p>
    <w:p w14:paraId="3BD70CB7" w14:textId="77777777" w:rsidR="00E57E6D" w:rsidRPr="00E57E6D" w:rsidRDefault="00E57E6D" w:rsidP="00E57E6D">
      <w:pPr>
        <w:rPr>
          <w:lang w:val="en-GB"/>
        </w:rPr>
      </w:pPr>
      <w:r w:rsidRPr="00E57E6D">
        <w:rPr>
          <w:lang w:val="en-GB"/>
        </w:rPr>
        <w:t>The Policy Library is maintained as a living collection of governance documents and may be updated from time to time to reflect changes in legislation, industry best practice and the continued development of the platform.</w:t>
      </w:r>
    </w:p>
    <w:p w14:paraId="3D153EF1" w14:textId="3F3D706D" w:rsidR="005F4B6F" w:rsidRPr="0060278C" w:rsidRDefault="00E57E6D" w:rsidP="00DD3B68">
      <w:pPr>
        <w:rPr>
          <w:lang w:val="en-GB"/>
        </w:rPr>
      </w:pPr>
      <w:r w:rsidRPr="00E57E6D">
        <w:rPr>
          <w:lang w:val="en-GB"/>
        </w:rPr>
        <w:t>Users should ensure they refer to the latest published edition when relying upon any policy or governance document.</w:t>
      </w:r>
      <w:bookmarkEnd w:id="0"/>
    </w:p>
    <w:p w14:paraId="4C84D7F6" w14:textId="600BBB17" w:rsidR="00DD3B68" w:rsidRPr="00DD3B68" w:rsidRDefault="00DD3B68" w:rsidP="00DD3B68">
      <w:pPr>
        <w:rPr>
          <w:b/>
          <w:bCs/>
          <w:color w:val="365F91" w:themeColor="accent1" w:themeShade="BF"/>
          <w:sz w:val="28"/>
          <w:szCs w:val="28"/>
          <w:lang w:val="en-GB"/>
        </w:rPr>
      </w:pPr>
      <w:r w:rsidRPr="00DD3B68">
        <w:rPr>
          <w:b/>
          <w:bCs/>
          <w:color w:val="365F91" w:themeColor="accent1" w:themeShade="BF"/>
          <w:sz w:val="28"/>
          <w:szCs w:val="28"/>
          <w:lang w:val="en-GB"/>
        </w:rPr>
        <w:lastRenderedPageBreak/>
        <w:t>Document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5"/>
        <w:gridCol w:w="3953"/>
      </w:tblGrid>
      <w:tr w:rsidR="00DD3B68" w:rsidRPr="00DD3B68" w14:paraId="1B7EF4E0" w14:textId="77777777" w:rsidTr="00DD3B68">
        <w:trPr>
          <w:tblHeader/>
          <w:tblCellSpacing w:w="15" w:type="dxa"/>
        </w:trPr>
        <w:tc>
          <w:tcPr>
            <w:tcW w:w="0" w:type="auto"/>
            <w:vAlign w:val="center"/>
            <w:hideMark/>
          </w:tcPr>
          <w:p w14:paraId="1F5DC64C" w14:textId="77777777" w:rsidR="00DD3B68" w:rsidRPr="00DD3B68" w:rsidRDefault="00DD3B68" w:rsidP="00DD3B68">
            <w:pPr>
              <w:rPr>
                <w:b/>
                <w:bCs/>
                <w:lang w:val="en-GB"/>
              </w:rPr>
            </w:pPr>
            <w:r w:rsidRPr="00DD3B68">
              <w:rPr>
                <w:b/>
                <w:bCs/>
                <w:lang w:val="en-GB"/>
              </w:rPr>
              <w:t>Document</w:t>
            </w:r>
          </w:p>
        </w:tc>
        <w:tc>
          <w:tcPr>
            <w:tcW w:w="0" w:type="auto"/>
            <w:vAlign w:val="center"/>
            <w:hideMark/>
          </w:tcPr>
          <w:p w14:paraId="6B8D017C" w14:textId="3935A403" w:rsidR="00DD3B68" w:rsidRPr="00DD3B68" w:rsidRDefault="00DD3B68" w:rsidP="00DD3B68">
            <w:pPr>
              <w:rPr>
                <w:b/>
                <w:bCs/>
                <w:lang w:val="en-GB"/>
              </w:rPr>
            </w:pPr>
            <w:r w:rsidRPr="00DD3B68">
              <w:rPr>
                <w:b/>
                <w:bCs/>
                <w:lang w:val="en-GB"/>
              </w:rPr>
              <w:t xml:space="preserve">Book </w:t>
            </w:r>
            <w:r w:rsidR="005F4B6F">
              <w:rPr>
                <w:b/>
                <w:bCs/>
                <w:lang w:val="en-GB"/>
              </w:rPr>
              <w:t>5</w:t>
            </w:r>
            <w:r w:rsidRPr="00DD3B68">
              <w:rPr>
                <w:b/>
                <w:bCs/>
                <w:lang w:val="en-GB"/>
              </w:rPr>
              <w:t xml:space="preserve"> – </w:t>
            </w:r>
            <w:r w:rsidR="005F4B6F">
              <w:rPr>
                <w:b/>
                <w:bCs/>
                <w:lang w:val="en-GB"/>
              </w:rPr>
              <w:t>Complaints</w:t>
            </w:r>
            <w:r w:rsidR="00196ADD">
              <w:rPr>
                <w:b/>
                <w:bCs/>
                <w:lang w:val="en-GB"/>
              </w:rPr>
              <w:t xml:space="preserve"> Policy</w:t>
            </w:r>
          </w:p>
        </w:tc>
      </w:tr>
      <w:tr w:rsidR="00DD3B68" w:rsidRPr="00DD3B68" w14:paraId="07A5C1E2" w14:textId="77777777" w:rsidTr="00DD3B68">
        <w:trPr>
          <w:tblCellSpacing w:w="15" w:type="dxa"/>
        </w:trPr>
        <w:tc>
          <w:tcPr>
            <w:tcW w:w="0" w:type="auto"/>
            <w:vAlign w:val="center"/>
            <w:hideMark/>
          </w:tcPr>
          <w:p w14:paraId="7084EE8B" w14:textId="77777777" w:rsidR="00DD3B68" w:rsidRPr="00DD3B68" w:rsidRDefault="00DD3B68" w:rsidP="00DD3B68">
            <w:pPr>
              <w:rPr>
                <w:lang w:val="en-GB"/>
              </w:rPr>
            </w:pPr>
            <w:r w:rsidRPr="00DD3B68">
              <w:rPr>
                <w:lang w:val="en-GB"/>
              </w:rPr>
              <w:t>Document Number</w:t>
            </w:r>
          </w:p>
        </w:tc>
        <w:tc>
          <w:tcPr>
            <w:tcW w:w="0" w:type="auto"/>
            <w:vAlign w:val="center"/>
            <w:hideMark/>
          </w:tcPr>
          <w:p w14:paraId="36C03B0A" w14:textId="0427B0D8" w:rsidR="00DD3B68" w:rsidRPr="00DD3B68" w:rsidRDefault="00DD3B68" w:rsidP="00DD3B68">
            <w:pPr>
              <w:rPr>
                <w:lang w:val="en-GB"/>
              </w:rPr>
            </w:pPr>
            <w:r w:rsidRPr="00DD3B68">
              <w:rPr>
                <w:lang w:val="en-GB"/>
              </w:rPr>
              <w:t>MSC-POL-00</w:t>
            </w:r>
            <w:r w:rsidR="005F4B6F">
              <w:rPr>
                <w:lang w:val="en-GB"/>
              </w:rPr>
              <w:t>5</w:t>
            </w:r>
          </w:p>
        </w:tc>
      </w:tr>
      <w:tr w:rsidR="00DD3B68" w:rsidRPr="00DD3B68" w14:paraId="46881C32" w14:textId="77777777" w:rsidTr="00DD3B68">
        <w:trPr>
          <w:tblCellSpacing w:w="15" w:type="dxa"/>
        </w:trPr>
        <w:tc>
          <w:tcPr>
            <w:tcW w:w="0" w:type="auto"/>
            <w:vAlign w:val="center"/>
            <w:hideMark/>
          </w:tcPr>
          <w:p w14:paraId="7D0BA702" w14:textId="77777777" w:rsidR="00DD3B68" w:rsidRPr="00DD3B68" w:rsidRDefault="00DD3B68" w:rsidP="00DD3B68">
            <w:pPr>
              <w:rPr>
                <w:lang w:val="en-GB"/>
              </w:rPr>
            </w:pPr>
            <w:r w:rsidRPr="00DD3B68">
              <w:rPr>
                <w:lang w:val="en-GB"/>
              </w:rPr>
              <w:t>Version</w:t>
            </w:r>
          </w:p>
        </w:tc>
        <w:tc>
          <w:tcPr>
            <w:tcW w:w="0" w:type="auto"/>
            <w:vAlign w:val="center"/>
            <w:hideMark/>
          </w:tcPr>
          <w:p w14:paraId="4312E280" w14:textId="77777777" w:rsidR="00DD3B68" w:rsidRPr="00DD3B68" w:rsidRDefault="00DD3B68" w:rsidP="00DD3B68">
            <w:pPr>
              <w:rPr>
                <w:lang w:val="en-GB"/>
              </w:rPr>
            </w:pPr>
            <w:r w:rsidRPr="00DD3B68">
              <w:rPr>
                <w:lang w:val="en-GB"/>
              </w:rPr>
              <w:t>1.0</w:t>
            </w:r>
          </w:p>
        </w:tc>
      </w:tr>
      <w:tr w:rsidR="00DD3B68" w:rsidRPr="00DD3B68" w14:paraId="64ED2EBF" w14:textId="77777777" w:rsidTr="00DD3B68">
        <w:trPr>
          <w:tblCellSpacing w:w="15" w:type="dxa"/>
        </w:trPr>
        <w:tc>
          <w:tcPr>
            <w:tcW w:w="0" w:type="auto"/>
            <w:vAlign w:val="center"/>
            <w:hideMark/>
          </w:tcPr>
          <w:p w14:paraId="6EAE7FE1" w14:textId="77777777" w:rsidR="00DD3B68" w:rsidRPr="00DD3B68" w:rsidRDefault="00DD3B68" w:rsidP="00DD3B68">
            <w:pPr>
              <w:rPr>
                <w:lang w:val="en-GB"/>
              </w:rPr>
            </w:pPr>
            <w:r w:rsidRPr="00DD3B68">
              <w:rPr>
                <w:lang w:val="en-GB"/>
              </w:rPr>
              <w:t>Status</w:t>
            </w:r>
          </w:p>
        </w:tc>
        <w:tc>
          <w:tcPr>
            <w:tcW w:w="0" w:type="auto"/>
            <w:vAlign w:val="center"/>
            <w:hideMark/>
          </w:tcPr>
          <w:p w14:paraId="376CD326" w14:textId="77777777" w:rsidR="00DD3B68" w:rsidRPr="00DD3B68" w:rsidRDefault="00DD3B68" w:rsidP="00DD3B68">
            <w:pPr>
              <w:rPr>
                <w:lang w:val="en-GB"/>
              </w:rPr>
            </w:pPr>
            <w:r w:rsidRPr="00DD3B68">
              <w:rPr>
                <w:lang w:val="en-GB"/>
              </w:rPr>
              <w:t>Official Publication Edition</w:t>
            </w:r>
          </w:p>
        </w:tc>
      </w:tr>
      <w:tr w:rsidR="00DD3B68" w:rsidRPr="00DD3B68" w14:paraId="6CDED65A" w14:textId="77777777" w:rsidTr="00DD3B68">
        <w:trPr>
          <w:tblCellSpacing w:w="15" w:type="dxa"/>
        </w:trPr>
        <w:tc>
          <w:tcPr>
            <w:tcW w:w="0" w:type="auto"/>
            <w:vAlign w:val="center"/>
            <w:hideMark/>
          </w:tcPr>
          <w:p w14:paraId="7A273C56" w14:textId="77777777" w:rsidR="00DD3B68" w:rsidRPr="00DD3B68" w:rsidRDefault="00DD3B68" w:rsidP="00DD3B68">
            <w:pPr>
              <w:rPr>
                <w:lang w:val="en-GB"/>
              </w:rPr>
            </w:pPr>
            <w:r w:rsidRPr="00DD3B68">
              <w:rPr>
                <w:lang w:val="en-GB"/>
              </w:rPr>
              <w:t>Effective Date</w:t>
            </w:r>
          </w:p>
        </w:tc>
        <w:tc>
          <w:tcPr>
            <w:tcW w:w="0" w:type="auto"/>
            <w:vAlign w:val="center"/>
            <w:hideMark/>
          </w:tcPr>
          <w:p w14:paraId="4E429F1C" w14:textId="77777777" w:rsidR="00DD3B68" w:rsidRPr="00DD3B68" w:rsidRDefault="00DD3B68" w:rsidP="00DD3B68">
            <w:pPr>
              <w:rPr>
                <w:lang w:val="en-GB"/>
              </w:rPr>
            </w:pPr>
            <w:r w:rsidRPr="00DD3B68">
              <w:rPr>
                <w:lang w:val="en-GB"/>
              </w:rPr>
              <w:t>August 2026</w:t>
            </w:r>
          </w:p>
        </w:tc>
      </w:tr>
      <w:tr w:rsidR="00DD3B68" w:rsidRPr="00DD3B68" w14:paraId="0EF15288" w14:textId="77777777" w:rsidTr="00DD3B68">
        <w:trPr>
          <w:tblCellSpacing w:w="15" w:type="dxa"/>
        </w:trPr>
        <w:tc>
          <w:tcPr>
            <w:tcW w:w="0" w:type="auto"/>
            <w:vAlign w:val="center"/>
            <w:hideMark/>
          </w:tcPr>
          <w:p w14:paraId="3BD22B17" w14:textId="77777777" w:rsidR="00DD3B68" w:rsidRPr="00DD3B68" w:rsidRDefault="00DD3B68" w:rsidP="00DD3B68">
            <w:pPr>
              <w:rPr>
                <w:lang w:val="en-GB"/>
              </w:rPr>
            </w:pPr>
            <w:r w:rsidRPr="00DD3B68">
              <w:rPr>
                <w:lang w:val="en-GB"/>
              </w:rPr>
              <w:t>Review Date</w:t>
            </w:r>
          </w:p>
        </w:tc>
        <w:tc>
          <w:tcPr>
            <w:tcW w:w="0" w:type="auto"/>
            <w:vAlign w:val="center"/>
            <w:hideMark/>
          </w:tcPr>
          <w:p w14:paraId="08CBD685" w14:textId="77777777" w:rsidR="00DD3B68" w:rsidRPr="00DD3B68" w:rsidRDefault="00DD3B68" w:rsidP="00DD3B68">
            <w:pPr>
              <w:rPr>
                <w:lang w:val="en-GB"/>
              </w:rPr>
            </w:pPr>
            <w:r w:rsidRPr="00DD3B68">
              <w:rPr>
                <w:lang w:val="en-GB"/>
              </w:rPr>
              <w:t>August 2027</w:t>
            </w:r>
          </w:p>
        </w:tc>
      </w:tr>
      <w:tr w:rsidR="00DD3B68" w:rsidRPr="00DD3B68" w14:paraId="64483EAC" w14:textId="77777777" w:rsidTr="00DD3B68">
        <w:trPr>
          <w:tblCellSpacing w:w="15" w:type="dxa"/>
        </w:trPr>
        <w:tc>
          <w:tcPr>
            <w:tcW w:w="0" w:type="auto"/>
            <w:vAlign w:val="center"/>
            <w:hideMark/>
          </w:tcPr>
          <w:p w14:paraId="5AF7F74F" w14:textId="77777777" w:rsidR="00DD3B68" w:rsidRPr="00DD3B68" w:rsidRDefault="00DD3B68" w:rsidP="00DD3B68">
            <w:pPr>
              <w:rPr>
                <w:lang w:val="en-GB"/>
              </w:rPr>
            </w:pPr>
            <w:r w:rsidRPr="00DD3B68">
              <w:rPr>
                <w:lang w:val="en-GB"/>
              </w:rPr>
              <w:t>Document Owner</w:t>
            </w:r>
          </w:p>
        </w:tc>
        <w:tc>
          <w:tcPr>
            <w:tcW w:w="0" w:type="auto"/>
            <w:vAlign w:val="center"/>
            <w:hideMark/>
          </w:tcPr>
          <w:p w14:paraId="75D76B9C" w14:textId="77777777" w:rsidR="00DD3B68" w:rsidRPr="00DD3B68" w:rsidRDefault="00DD3B68" w:rsidP="00DD3B68">
            <w:pPr>
              <w:rPr>
                <w:lang w:val="en-GB"/>
              </w:rPr>
            </w:pPr>
            <w:r w:rsidRPr="00DD3B68">
              <w:rPr>
                <w:lang w:val="en-GB"/>
              </w:rPr>
              <w:t>My Sports Coach UK Ltd</w:t>
            </w:r>
          </w:p>
        </w:tc>
      </w:tr>
      <w:tr w:rsidR="00DD3B68" w:rsidRPr="00DD3B68" w14:paraId="1C9EE1A0" w14:textId="77777777" w:rsidTr="00DD3B68">
        <w:trPr>
          <w:tblCellSpacing w:w="15" w:type="dxa"/>
        </w:trPr>
        <w:tc>
          <w:tcPr>
            <w:tcW w:w="0" w:type="auto"/>
            <w:vAlign w:val="center"/>
            <w:hideMark/>
          </w:tcPr>
          <w:p w14:paraId="42994831" w14:textId="77777777" w:rsidR="00DD3B68" w:rsidRPr="00DD3B68" w:rsidRDefault="00DD3B68" w:rsidP="00DD3B68">
            <w:pPr>
              <w:rPr>
                <w:lang w:val="en-GB"/>
              </w:rPr>
            </w:pPr>
            <w:r w:rsidRPr="00DD3B68">
              <w:rPr>
                <w:lang w:val="en-GB"/>
              </w:rPr>
              <w:t>Applies To</w:t>
            </w:r>
          </w:p>
        </w:tc>
        <w:tc>
          <w:tcPr>
            <w:tcW w:w="0" w:type="auto"/>
            <w:vAlign w:val="center"/>
            <w:hideMark/>
          </w:tcPr>
          <w:p w14:paraId="0D73555F" w14:textId="77777777" w:rsidR="00DD3B68" w:rsidRPr="00DD3B68" w:rsidRDefault="00DD3B68" w:rsidP="00DD3B68">
            <w:pPr>
              <w:rPr>
                <w:lang w:val="en-GB"/>
              </w:rPr>
            </w:pPr>
            <w:r w:rsidRPr="00DD3B68">
              <w:rPr>
                <w:lang w:val="en-GB"/>
              </w:rPr>
              <w:t>All users of the My Sports Coach platform</w:t>
            </w:r>
          </w:p>
        </w:tc>
      </w:tr>
    </w:tbl>
    <w:p w14:paraId="6CF566CF" w14:textId="77777777" w:rsidR="00E12B42" w:rsidRDefault="00E12B42"/>
    <w:sectPr w:rsidR="00E12B42" w:rsidSect="00034616">
      <w:footerReference w:type="default" r:id="rId9"/>
      <w:pgSz w:w="12240" w:h="15840"/>
      <w:pgMar w:top="800" w:right="1800" w:bottom="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0FB39" w14:textId="77777777" w:rsidR="003E790F" w:rsidRDefault="003E790F">
      <w:pPr>
        <w:spacing w:after="0" w:line="240" w:lineRule="auto"/>
      </w:pPr>
      <w:r>
        <w:separator/>
      </w:r>
    </w:p>
  </w:endnote>
  <w:endnote w:type="continuationSeparator" w:id="0">
    <w:p w14:paraId="5EB74839" w14:textId="77777777" w:rsidR="003E790F" w:rsidRDefault="003E7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036375"/>
      <w:docPartObj>
        <w:docPartGallery w:val="Page Numbers (Bottom of Page)"/>
        <w:docPartUnique/>
      </w:docPartObj>
    </w:sdtPr>
    <w:sdtEndPr>
      <w:rPr>
        <w:noProof/>
      </w:rPr>
    </w:sdtEndPr>
    <w:sdtContent>
      <w:p w14:paraId="380FDFEF" w14:textId="45EB14AD" w:rsidR="007A648F" w:rsidRDefault="007A64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473AC6" w14:textId="7F173316" w:rsidR="003166B8" w:rsidRDefault="00316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2151E" w14:textId="77777777" w:rsidR="003E790F" w:rsidRDefault="003E790F">
      <w:pPr>
        <w:spacing w:after="0" w:line="240" w:lineRule="auto"/>
      </w:pPr>
      <w:r>
        <w:separator/>
      </w:r>
    </w:p>
  </w:footnote>
  <w:footnote w:type="continuationSeparator" w:id="0">
    <w:p w14:paraId="428270C2" w14:textId="77777777" w:rsidR="003E790F" w:rsidRDefault="003E79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3B0BF7"/>
    <w:multiLevelType w:val="multilevel"/>
    <w:tmpl w:val="4B3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712DB7"/>
    <w:multiLevelType w:val="multilevel"/>
    <w:tmpl w:val="F0A4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880375"/>
    <w:multiLevelType w:val="multilevel"/>
    <w:tmpl w:val="908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0B01273"/>
    <w:multiLevelType w:val="multilevel"/>
    <w:tmpl w:val="DCA4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4F6146"/>
    <w:multiLevelType w:val="multilevel"/>
    <w:tmpl w:val="FD56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6E33F9"/>
    <w:multiLevelType w:val="multilevel"/>
    <w:tmpl w:val="27C4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0B1DD9"/>
    <w:multiLevelType w:val="multilevel"/>
    <w:tmpl w:val="6DEC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20276F"/>
    <w:multiLevelType w:val="multilevel"/>
    <w:tmpl w:val="09F6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551B9A"/>
    <w:multiLevelType w:val="multilevel"/>
    <w:tmpl w:val="141A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A522D3"/>
    <w:multiLevelType w:val="multilevel"/>
    <w:tmpl w:val="3E96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B87AB4"/>
    <w:multiLevelType w:val="multilevel"/>
    <w:tmpl w:val="5826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F60A37"/>
    <w:multiLevelType w:val="multilevel"/>
    <w:tmpl w:val="161A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1F449A"/>
    <w:multiLevelType w:val="multilevel"/>
    <w:tmpl w:val="FBA2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B942E9"/>
    <w:multiLevelType w:val="multilevel"/>
    <w:tmpl w:val="72EE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9C62B11"/>
    <w:multiLevelType w:val="multilevel"/>
    <w:tmpl w:val="C046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A702149"/>
    <w:multiLevelType w:val="multilevel"/>
    <w:tmpl w:val="3146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83706E"/>
    <w:multiLevelType w:val="multilevel"/>
    <w:tmpl w:val="084A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2F4467"/>
    <w:multiLevelType w:val="multilevel"/>
    <w:tmpl w:val="E980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B753D79"/>
    <w:multiLevelType w:val="multilevel"/>
    <w:tmpl w:val="2D66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A604EA"/>
    <w:multiLevelType w:val="multilevel"/>
    <w:tmpl w:val="56A2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C1A7ADB"/>
    <w:multiLevelType w:val="multilevel"/>
    <w:tmpl w:val="0D62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96068B"/>
    <w:multiLevelType w:val="multilevel"/>
    <w:tmpl w:val="60CC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B93D5B"/>
    <w:multiLevelType w:val="multilevel"/>
    <w:tmpl w:val="16A2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D216F86"/>
    <w:multiLevelType w:val="multilevel"/>
    <w:tmpl w:val="4C76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F596DB9"/>
    <w:multiLevelType w:val="multilevel"/>
    <w:tmpl w:val="45E8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FD339AA"/>
    <w:multiLevelType w:val="multilevel"/>
    <w:tmpl w:val="D436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BE75B3"/>
    <w:multiLevelType w:val="multilevel"/>
    <w:tmpl w:val="3274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1268D6"/>
    <w:multiLevelType w:val="multilevel"/>
    <w:tmpl w:val="442C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2A44B0C"/>
    <w:multiLevelType w:val="multilevel"/>
    <w:tmpl w:val="B9C6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2C96A8B"/>
    <w:multiLevelType w:val="multilevel"/>
    <w:tmpl w:val="53DC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45108F0"/>
    <w:multiLevelType w:val="multilevel"/>
    <w:tmpl w:val="2042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48B59C3"/>
    <w:multiLevelType w:val="multilevel"/>
    <w:tmpl w:val="8BFE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50B03A2"/>
    <w:multiLevelType w:val="multilevel"/>
    <w:tmpl w:val="081E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5405F48"/>
    <w:multiLevelType w:val="multilevel"/>
    <w:tmpl w:val="2DAE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5D13994"/>
    <w:multiLevelType w:val="multilevel"/>
    <w:tmpl w:val="5328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5D66F27"/>
    <w:multiLevelType w:val="multilevel"/>
    <w:tmpl w:val="167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5F64168"/>
    <w:multiLevelType w:val="multilevel"/>
    <w:tmpl w:val="E618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531BEE"/>
    <w:multiLevelType w:val="multilevel"/>
    <w:tmpl w:val="3D5A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7671A8"/>
    <w:multiLevelType w:val="multilevel"/>
    <w:tmpl w:val="0BB0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69A3CA1"/>
    <w:multiLevelType w:val="multilevel"/>
    <w:tmpl w:val="3FD4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98E07B4"/>
    <w:multiLevelType w:val="multilevel"/>
    <w:tmpl w:val="80C6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A04521C"/>
    <w:multiLevelType w:val="multilevel"/>
    <w:tmpl w:val="A1EE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A7A61BE"/>
    <w:multiLevelType w:val="multilevel"/>
    <w:tmpl w:val="2062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B3614A0"/>
    <w:multiLevelType w:val="multilevel"/>
    <w:tmpl w:val="02C6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BA419FD"/>
    <w:multiLevelType w:val="multilevel"/>
    <w:tmpl w:val="776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BAE1CAD"/>
    <w:multiLevelType w:val="multilevel"/>
    <w:tmpl w:val="810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C1B7B4F"/>
    <w:multiLevelType w:val="multilevel"/>
    <w:tmpl w:val="CFEA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C255F10"/>
    <w:multiLevelType w:val="multilevel"/>
    <w:tmpl w:val="437A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C2911D9"/>
    <w:multiLevelType w:val="multilevel"/>
    <w:tmpl w:val="DAC2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EC358D7"/>
    <w:multiLevelType w:val="multilevel"/>
    <w:tmpl w:val="F3E8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EE44A7A"/>
    <w:multiLevelType w:val="multilevel"/>
    <w:tmpl w:val="033A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FA940DB"/>
    <w:multiLevelType w:val="multilevel"/>
    <w:tmpl w:val="8A38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149332E"/>
    <w:multiLevelType w:val="multilevel"/>
    <w:tmpl w:val="75C4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18657DB"/>
    <w:multiLevelType w:val="multilevel"/>
    <w:tmpl w:val="79C4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1DB7BF5"/>
    <w:multiLevelType w:val="multilevel"/>
    <w:tmpl w:val="8910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3256FE5"/>
    <w:multiLevelType w:val="multilevel"/>
    <w:tmpl w:val="0A20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3D56928"/>
    <w:multiLevelType w:val="multilevel"/>
    <w:tmpl w:val="FA56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5961479"/>
    <w:multiLevelType w:val="multilevel"/>
    <w:tmpl w:val="3CD2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5D16AC5"/>
    <w:multiLevelType w:val="multilevel"/>
    <w:tmpl w:val="B1C0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62C26A8"/>
    <w:multiLevelType w:val="multilevel"/>
    <w:tmpl w:val="70E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455DE2"/>
    <w:multiLevelType w:val="multilevel"/>
    <w:tmpl w:val="DE42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6677788"/>
    <w:multiLevelType w:val="multilevel"/>
    <w:tmpl w:val="B832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6BE71CB"/>
    <w:multiLevelType w:val="multilevel"/>
    <w:tmpl w:val="8C82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70F165A"/>
    <w:multiLevelType w:val="multilevel"/>
    <w:tmpl w:val="3FCE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7C608BA"/>
    <w:multiLevelType w:val="multilevel"/>
    <w:tmpl w:val="0388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B55277E"/>
    <w:multiLevelType w:val="multilevel"/>
    <w:tmpl w:val="A55C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79086E"/>
    <w:multiLevelType w:val="multilevel"/>
    <w:tmpl w:val="480C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BAB02BD"/>
    <w:multiLevelType w:val="multilevel"/>
    <w:tmpl w:val="86D6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C0D36B8"/>
    <w:multiLevelType w:val="multilevel"/>
    <w:tmpl w:val="F9D4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AF65C5"/>
    <w:multiLevelType w:val="multilevel"/>
    <w:tmpl w:val="21D2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D083B36"/>
    <w:multiLevelType w:val="multilevel"/>
    <w:tmpl w:val="B0EA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DE4476D"/>
    <w:multiLevelType w:val="multilevel"/>
    <w:tmpl w:val="D41A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E1C2CAC"/>
    <w:multiLevelType w:val="multilevel"/>
    <w:tmpl w:val="E976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677120"/>
    <w:multiLevelType w:val="multilevel"/>
    <w:tmpl w:val="3C28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FA74474"/>
    <w:multiLevelType w:val="multilevel"/>
    <w:tmpl w:val="BC2A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0584D83"/>
    <w:multiLevelType w:val="multilevel"/>
    <w:tmpl w:val="E5D4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1067869"/>
    <w:multiLevelType w:val="multilevel"/>
    <w:tmpl w:val="496A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126354E"/>
    <w:multiLevelType w:val="multilevel"/>
    <w:tmpl w:val="4FD0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17C1411"/>
    <w:multiLevelType w:val="multilevel"/>
    <w:tmpl w:val="0B7C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1D872C5"/>
    <w:multiLevelType w:val="multilevel"/>
    <w:tmpl w:val="5FAC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2937E40"/>
    <w:multiLevelType w:val="multilevel"/>
    <w:tmpl w:val="6734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32A0053"/>
    <w:multiLevelType w:val="multilevel"/>
    <w:tmpl w:val="4482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34B12F3"/>
    <w:multiLevelType w:val="multilevel"/>
    <w:tmpl w:val="358A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38D7805"/>
    <w:multiLevelType w:val="multilevel"/>
    <w:tmpl w:val="38DE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3A4561D"/>
    <w:multiLevelType w:val="multilevel"/>
    <w:tmpl w:val="AE66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400306B"/>
    <w:multiLevelType w:val="multilevel"/>
    <w:tmpl w:val="7690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528742B"/>
    <w:multiLevelType w:val="multilevel"/>
    <w:tmpl w:val="E006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58204C2"/>
    <w:multiLevelType w:val="multilevel"/>
    <w:tmpl w:val="5B4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5C626B6"/>
    <w:multiLevelType w:val="multilevel"/>
    <w:tmpl w:val="BE48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7127803"/>
    <w:multiLevelType w:val="multilevel"/>
    <w:tmpl w:val="C006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7403E20"/>
    <w:multiLevelType w:val="multilevel"/>
    <w:tmpl w:val="2FBC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7904C2F"/>
    <w:multiLevelType w:val="multilevel"/>
    <w:tmpl w:val="E80E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88D440D"/>
    <w:multiLevelType w:val="multilevel"/>
    <w:tmpl w:val="C1EC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8EA2739"/>
    <w:multiLevelType w:val="multilevel"/>
    <w:tmpl w:val="F2E6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95E1888"/>
    <w:multiLevelType w:val="multilevel"/>
    <w:tmpl w:val="B544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9942666"/>
    <w:multiLevelType w:val="multilevel"/>
    <w:tmpl w:val="9496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B2665F3"/>
    <w:multiLevelType w:val="multilevel"/>
    <w:tmpl w:val="AA0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B7B0C90"/>
    <w:multiLevelType w:val="multilevel"/>
    <w:tmpl w:val="561A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BEE5AED"/>
    <w:multiLevelType w:val="multilevel"/>
    <w:tmpl w:val="E58A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BFA2C6D"/>
    <w:multiLevelType w:val="multilevel"/>
    <w:tmpl w:val="FEF0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C781937"/>
    <w:multiLevelType w:val="multilevel"/>
    <w:tmpl w:val="2782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CA2411A"/>
    <w:multiLevelType w:val="multilevel"/>
    <w:tmpl w:val="A0D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CFC5E39"/>
    <w:multiLevelType w:val="multilevel"/>
    <w:tmpl w:val="0590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D8436A0"/>
    <w:multiLevelType w:val="multilevel"/>
    <w:tmpl w:val="9C2E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DCA1CAF"/>
    <w:multiLevelType w:val="multilevel"/>
    <w:tmpl w:val="2FB0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E062CED"/>
    <w:multiLevelType w:val="multilevel"/>
    <w:tmpl w:val="93D4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EA4600C"/>
    <w:multiLevelType w:val="multilevel"/>
    <w:tmpl w:val="0AD2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F5D14C6"/>
    <w:multiLevelType w:val="multilevel"/>
    <w:tmpl w:val="4DF8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0455D96"/>
    <w:multiLevelType w:val="multilevel"/>
    <w:tmpl w:val="06E6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07D4E74"/>
    <w:multiLevelType w:val="multilevel"/>
    <w:tmpl w:val="E4A2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10E70D2"/>
    <w:multiLevelType w:val="multilevel"/>
    <w:tmpl w:val="0746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16C1387"/>
    <w:multiLevelType w:val="multilevel"/>
    <w:tmpl w:val="B3FC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1D417DC"/>
    <w:multiLevelType w:val="multilevel"/>
    <w:tmpl w:val="12EA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2626A58"/>
    <w:multiLevelType w:val="multilevel"/>
    <w:tmpl w:val="0F14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3380226"/>
    <w:multiLevelType w:val="multilevel"/>
    <w:tmpl w:val="15DC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3A13491"/>
    <w:multiLevelType w:val="multilevel"/>
    <w:tmpl w:val="C718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50A544B"/>
    <w:multiLevelType w:val="multilevel"/>
    <w:tmpl w:val="2766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52B5531"/>
    <w:multiLevelType w:val="multilevel"/>
    <w:tmpl w:val="2740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52D1035"/>
    <w:multiLevelType w:val="multilevel"/>
    <w:tmpl w:val="F1DA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6463DCB"/>
    <w:multiLevelType w:val="multilevel"/>
    <w:tmpl w:val="B77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6847A1C"/>
    <w:multiLevelType w:val="multilevel"/>
    <w:tmpl w:val="A2D2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6C12BB9"/>
    <w:multiLevelType w:val="multilevel"/>
    <w:tmpl w:val="32CA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6E45B63"/>
    <w:multiLevelType w:val="multilevel"/>
    <w:tmpl w:val="7CB2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7303702"/>
    <w:multiLevelType w:val="multilevel"/>
    <w:tmpl w:val="EA3A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7A0079C"/>
    <w:multiLevelType w:val="multilevel"/>
    <w:tmpl w:val="2B10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7A30985"/>
    <w:multiLevelType w:val="multilevel"/>
    <w:tmpl w:val="A29E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7EE48E3"/>
    <w:multiLevelType w:val="multilevel"/>
    <w:tmpl w:val="F672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8BA4FB1"/>
    <w:multiLevelType w:val="multilevel"/>
    <w:tmpl w:val="E54C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9C24FA7"/>
    <w:multiLevelType w:val="multilevel"/>
    <w:tmpl w:val="0528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A1A7AD4"/>
    <w:multiLevelType w:val="multilevel"/>
    <w:tmpl w:val="CC20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A7416DB"/>
    <w:multiLevelType w:val="multilevel"/>
    <w:tmpl w:val="1FDA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AF02BA2"/>
    <w:multiLevelType w:val="multilevel"/>
    <w:tmpl w:val="2BD8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BC62D6C"/>
    <w:multiLevelType w:val="multilevel"/>
    <w:tmpl w:val="A9CC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BE3788A"/>
    <w:multiLevelType w:val="multilevel"/>
    <w:tmpl w:val="510E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D2F39EE"/>
    <w:multiLevelType w:val="multilevel"/>
    <w:tmpl w:val="512E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E3048E0"/>
    <w:multiLevelType w:val="multilevel"/>
    <w:tmpl w:val="FD1A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E566D01"/>
    <w:multiLevelType w:val="multilevel"/>
    <w:tmpl w:val="3898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ECC2EEC"/>
    <w:multiLevelType w:val="multilevel"/>
    <w:tmpl w:val="9604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F1512BC"/>
    <w:multiLevelType w:val="multilevel"/>
    <w:tmpl w:val="AFD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F605FC5"/>
    <w:multiLevelType w:val="multilevel"/>
    <w:tmpl w:val="AD70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F826411"/>
    <w:multiLevelType w:val="multilevel"/>
    <w:tmpl w:val="3636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20E3387"/>
    <w:multiLevelType w:val="multilevel"/>
    <w:tmpl w:val="F520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2990E7A"/>
    <w:multiLevelType w:val="multilevel"/>
    <w:tmpl w:val="1126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2EF646E"/>
    <w:multiLevelType w:val="multilevel"/>
    <w:tmpl w:val="281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3232000"/>
    <w:multiLevelType w:val="multilevel"/>
    <w:tmpl w:val="BAD2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32D2C8E"/>
    <w:multiLevelType w:val="multilevel"/>
    <w:tmpl w:val="F780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3AF26EC"/>
    <w:multiLevelType w:val="multilevel"/>
    <w:tmpl w:val="B3FE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3B0590E"/>
    <w:multiLevelType w:val="multilevel"/>
    <w:tmpl w:val="8BEE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3B62172"/>
    <w:multiLevelType w:val="multilevel"/>
    <w:tmpl w:val="6F78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3CA40B6"/>
    <w:multiLevelType w:val="multilevel"/>
    <w:tmpl w:val="916A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45E4EA0"/>
    <w:multiLevelType w:val="multilevel"/>
    <w:tmpl w:val="5112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4C30341"/>
    <w:multiLevelType w:val="multilevel"/>
    <w:tmpl w:val="E5F6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4C7118C"/>
    <w:multiLevelType w:val="multilevel"/>
    <w:tmpl w:val="940E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52A029A"/>
    <w:multiLevelType w:val="multilevel"/>
    <w:tmpl w:val="1254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60C44BA"/>
    <w:multiLevelType w:val="multilevel"/>
    <w:tmpl w:val="91EA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6647A03"/>
    <w:multiLevelType w:val="multilevel"/>
    <w:tmpl w:val="1D9A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6AC59AA"/>
    <w:multiLevelType w:val="multilevel"/>
    <w:tmpl w:val="0B32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71221E0"/>
    <w:multiLevelType w:val="multilevel"/>
    <w:tmpl w:val="B38E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780211E"/>
    <w:multiLevelType w:val="multilevel"/>
    <w:tmpl w:val="66FC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85621FF"/>
    <w:multiLevelType w:val="multilevel"/>
    <w:tmpl w:val="F9A4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8F86019"/>
    <w:multiLevelType w:val="multilevel"/>
    <w:tmpl w:val="F5BA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9DB6F41"/>
    <w:multiLevelType w:val="multilevel"/>
    <w:tmpl w:val="A354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9EA385C"/>
    <w:multiLevelType w:val="multilevel"/>
    <w:tmpl w:val="E400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A000C83"/>
    <w:multiLevelType w:val="multilevel"/>
    <w:tmpl w:val="82EA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A8C04FC"/>
    <w:multiLevelType w:val="multilevel"/>
    <w:tmpl w:val="A95E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B051B57"/>
    <w:multiLevelType w:val="multilevel"/>
    <w:tmpl w:val="2D8A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BD249F2"/>
    <w:multiLevelType w:val="multilevel"/>
    <w:tmpl w:val="008EB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CDA6625"/>
    <w:multiLevelType w:val="multilevel"/>
    <w:tmpl w:val="E2D6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D926302"/>
    <w:multiLevelType w:val="multilevel"/>
    <w:tmpl w:val="FE14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DB95039"/>
    <w:multiLevelType w:val="multilevel"/>
    <w:tmpl w:val="CAD0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DBC3A0E"/>
    <w:multiLevelType w:val="multilevel"/>
    <w:tmpl w:val="AFA0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EB765F6"/>
    <w:multiLevelType w:val="multilevel"/>
    <w:tmpl w:val="D024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ED435F2"/>
    <w:multiLevelType w:val="multilevel"/>
    <w:tmpl w:val="7548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F550373"/>
    <w:multiLevelType w:val="multilevel"/>
    <w:tmpl w:val="0A8C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06B26E1"/>
    <w:multiLevelType w:val="multilevel"/>
    <w:tmpl w:val="613E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0E15246"/>
    <w:multiLevelType w:val="multilevel"/>
    <w:tmpl w:val="2C6A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124786F"/>
    <w:multiLevelType w:val="multilevel"/>
    <w:tmpl w:val="FED8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2076BF2"/>
    <w:multiLevelType w:val="multilevel"/>
    <w:tmpl w:val="D0B0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20D69AE"/>
    <w:multiLevelType w:val="multilevel"/>
    <w:tmpl w:val="2C78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2FF1D2E"/>
    <w:multiLevelType w:val="multilevel"/>
    <w:tmpl w:val="34BC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37F44E8"/>
    <w:multiLevelType w:val="multilevel"/>
    <w:tmpl w:val="9086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3917DEB"/>
    <w:multiLevelType w:val="multilevel"/>
    <w:tmpl w:val="D152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4473721"/>
    <w:multiLevelType w:val="multilevel"/>
    <w:tmpl w:val="7AB8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4B4155B"/>
    <w:multiLevelType w:val="multilevel"/>
    <w:tmpl w:val="DB7E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5A95A0C"/>
    <w:multiLevelType w:val="multilevel"/>
    <w:tmpl w:val="70AA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61D3652"/>
    <w:multiLevelType w:val="multilevel"/>
    <w:tmpl w:val="526E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63677AA"/>
    <w:multiLevelType w:val="multilevel"/>
    <w:tmpl w:val="17DC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6576C40"/>
    <w:multiLevelType w:val="multilevel"/>
    <w:tmpl w:val="57E4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67D21B8"/>
    <w:multiLevelType w:val="multilevel"/>
    <w:tmpl w:val="AE66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6CB4790"/>
    <w:multiLevelType w:val="multilevel"/>
    <w:tmpl w:val="5DD4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73E0945"/>
    <w:multiLevelType w:val="multilevel"/>
    <w:tmpl w:val="934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7FC6A5D"/>
    <w:multiLevelType w:val="multilevel"/>
    <w:tmpl w:val="9D66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8321310"/>
    <w:multiLevelType w:val="multilevel"/>
    <w:tmpl w:val="1B54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8376127"/>
    <w:multiLevelType w:val="multilevel"/>
    <w:tmpl w:val="D094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8491917"/>
    <w:multiLevelType w:val="multilevel"/>
    <w:tmpl w:val="856C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84E4B1D"/>
    <w:multiLevelType w:val="multilevel"/>
    <w:tmpl w:val="B0FA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85E27C2"/>
    <w:multiLevelType w:val="multilevel"/>
    <w:tmpl w:val="085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A924025"/>
    <w:multiLevelType w:val="multilevel"/>
    <w:tmpl w:val="2A66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ADD7290"/>
    <w:multiLevelType w:val="multilevel"/>
    <w:tmpl w:val="8BBC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B8468DE"/>
    <w:multiLevelType w:val="multilevel"/>
    <w:tmpl w:val="B898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C723345"/>
    <w:multiLevelType w:val="multilevel"/>
    <w:tmpl w:val="1AC2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C85799F"/>
    <w:multiLevelType w:val="multilevel"/>
    <w:tmpl w:val="4394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C9908EE"/>
    <w:multiLevelType w:val="multilevel"/>
    <w:tmpl w:val="A46E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CD153FB"/>
    <w:multiLevelType w:val="multilevel"/>
    <w:tmpl w:val="37A6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D2D3238"/>
    <w:multiLevelType w:val="multilevel"/>
    <w:tmpl w:val="9542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DB45C28"/>
    <w:multiLevelType w:val="multilevel"/>
    <w:tmpl w:val="8D0C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DCC6D54"/>
    <w:multiLevelType w:val="multilevel"/>
    <w:tmpl w:val="06C8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F794FCF"/>
    <w:multiLevelType w:val="multilevel"/>
    <w:tmpl w:val="ECBE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06C28D0"/>
    <w:multiLevelType w:val="multilevel"/>
    <w:tmpl w:val="B77E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09F4197"/>
    <w:multiLevelType w:val="multilevel"/>
    <w:tmpl w:val="0EC6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0E3719E"/>
    <w:multiLevelType w:val="multilevel"/>
    <w:tmpl w:val="2B0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1675669"/>
    <w:multiLevelType w:val="multilevel"/>
    <w:tmpl w:val="7CB2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1D951B8"/>
    <w:multiLevelType w:val="multilevel"/>
    <w:tmpl w:val="880C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2C371B0"/>
    <w:multiLevelType w:val="multilevel"/>
    <w:tmpl w:val="872C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3514BDE"/>
    <w:multiLevelType w:val="multilevel"/>
    <w:tmpl w:val="818E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3C1036E"/>
    <w:multiLevelType w:val="multilevel"/>
    <w:tmpl w:val="A4F6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4926721"/>
    <w:multiLevelType w:val="multilevel"/>
    <w:tmpl w:val="7736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4FE7F78"/>
    <w:multiLevelType w:val="multilevel"/>
    <w:tmpl w:val="FAA2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5F469C9"/>
    <w:multiLevelType w:val="multilevel"/>
    <w:tmpl w:val="395C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69F06BE"/>
    <w:multiLevelType w:val="multilevel"/>
    <w:tmpl w:val="A386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7122C90"/>
    <w:multiLevelType w:val="multilevel"/>
    <w:tmpl w:val="9884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75C6831"/>
    <w:multiLevelType w:val="multilevel"/>
    <w:tmpl w:val="CD60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80242F4"/>
    <w:multiLevelType w:val="multilevel"/>
    <w:tmpl w:val="7A46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80823C0"/>
    <w:multiLevelType w:val="multilevel"/>
    <w:tmpl w:val="6EE8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9C136F9"/>
    <w:multiLevelType w:val="multilevel"/>
    <w:tmpl w:val="63C0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9E05C2D"/>
    <w:multiLevelType w:val="multilevel"/>
    <w:tmpl w:val="DC9C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AD17244"/>
    <w:multiLevelType w:val="multilevel"/>
    <w:tmpl w:val="F244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B430D74"/>
    <w:multiLevelType w:val="multilevel"/>
    <w:tmpl w:val="AECC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B5E14DF"/>
    <w:multiLevelType w:val="multilevel"/>
    <w:tmpl w:val="ACD0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CB63594"/>
    <w:multiLevelType w:val="multilevel"/>
    <w:tmpl w:val="5790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E20625B"/>
    <w:multiLevelType w:val="multilevel"/>
    <w:tmpl w:val="F2D4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E926F15"/>
    <w:multiLevelType w:val="multilevel"/>
    <w:tmpl w:val="873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FF23CD5"/>
    <w:multiLevelType w:val="multilevel"/>
    <w:tmpl w:val="1434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41521">
    <w:abstractNumId w:val="5"/>
  </w:num>
  <w:num w:numId="2" w16cid:durableId="1485900863">
    <w:abstractNumId w:val="3"/>
  </w:num>
  <w:num w:numId="3" w16cid:durableId="2102408824">
    <w:abstractNumId w:val="2"/>
  </w:num>
  <w:num w:numId="4" w16cid:durableId="760368056">
    <w:abstractNumId w:val="4"/>
  </w:num>
  <w:num w:numId="5" w16cid:durableId="1106465381">
    <w:abstractNumId w:val="1"/>
  </w:num>
  <w:num w:numId="6" w16cid:durableId="684401152">
    <w:abstractNumId w:val="0"/>
  </w:num>
  <w:num w:numId="7" w16cid:durableId="1495756693">
    <w:abstractNumId w:val="7"/>
  </w:num>
  <w:num w:numId="8" w16cid:durableId="1854832154">
    <w:abstractNumId w:val="199"/>
  </w:num>
  <w:num w:numId="9" w16cid:durableId="139615202">
    <w:abstractNumId w:val="219"/>
  </w:num>
  <w:num w:numId="10" w16cid:durableId="82191667">
    <w:abstractNumId w:val="126"/>
  </w:num>
  <w:num w:numId="11" w16cid:durableId="50882103">
    <w:abstractNumId w:val="124"/>
  </w:num>
  <w:num w:numId="12" w16cid:durableId="452943501">
    <w:abstractNumId w:val="53"/>
  </w:num>
  <w:num w:numId="13" w16cid:durableId="159123254">
    <w:abstractNumId w:val="16"/>
  </w:num>
  <w:num w:numId="14" w16cid:durableId="1031302036">
    <w:abstractNumId w:val="84"/>
  </w:num>
  <w:num w:numId="15" w16cid:durableId="932394089">
    <w:abstractNumId w:val="171"/>
  </w:num>
  <w:num w:numId="16" w16cid:durableId="879782732">
    <w:abstractNumId w:val="190"/>
  </w:num>
  <w:num w:numId="17" w16cid:durableId="323247438">
    <w:abstractNumId w:val="36"/>
  </w:num>
  <w:num w:numId="18" w16cid:durableId="452096927">
    <w:abstractNumId w:val="155"/>
  </w:num>
  <w:num w:numId="19" w16cid:durableId="1055157370">
    <w:abstractNumId w:val="46"/>
  </w:num>
  <w:num w:numId="20" w16cid:durableId="2098594500">
    <w:abstractNumId w:val="135"/>
  </w:num>
  <w:num w:numId="21" w16cid:durableId="1852836359">
    <w:abstractNumId w:val="120"/>
  </w:num>
  <w:num w:numId="22" w16cid:durableId="1195270005">
    <w:abstractNumId w:val="167"/>
  </w:num>
  <w:num w:numId="23" w16cid:durableId="25763844">
    <w:abstractNumId w:val="189"/>
  </w:num>
  <w:num w:numId="24" w16cid:durableId="1444307652">
    <w:abstractNumId w:val="229"/>
  </w:num>
  <w:num w:numId="25" w16cid:durableId="950548514">
    <w:abstractNumId w:val="133"/>
  </w:num>
  <w:num w:numId="26" w16cid:durableId="877625267">
    <w:abstractNumId w:val="87"/>
  </w:num>
  <w:num w:numId="27" w16cid:durableId="1733582714">
    <w:abstractNumId w:val="145"/>
  </w:num>
  <w:num w:numId="28" w16cid:durableId="2028142827">
    <w:abstractNumId w:val="86"/>
  </w:num>
  <w:num w:numId="29" w16cid:durableId="651102669">
    <w:abstractNumId w:val="151"/>
  </w:num>
  <w:num w:numId="30" w16cid:durableId="135494554">
    <w:abstractNumId w:val="85"/>
  </w:num>
  <w:num w:numId="31" w16cid:durableId="1008749491">
    <w:abstractNumId w:val="34"/>
  </w:num>
  <w:num w:numId="32" w16cid:durableId="217982102">
    <w:abstractNumId w:val="162"/>
  </w:num>
  <w:num w:numId="33" w16cid:durableId="1788695422">
    <w:abstractNumId w:val="136"/>
  </w:num>
  <w:num w:numId="34" w16cid:durableId="544682245">
    <w:abstractNumId w:val="175"/>
  </w:num>
  <w:num w:numId="35" w16cid:durableId="616570487">
    <w:abstractNumId w:val="108"/>
  </w:num>
  <w:num w:numId="36" w16cid:durableId="1248612839">
    <w:abstractNumId w:val="211"/>
  </w:num>
  <w:num w:numId="37" w16cid:durableId="877082632">
    <w:abstractNumId w:val="115"/>
  </w:num>
  <w:num w:numId="38" w16cid:durableId="193546479">
    <w:abstractNumId w:val="131"/>
  </w:num>
  <w:num w:numId="39" w16cid:durableId="1043335099">
    <w:abstractNumId w:val="113"/>
  </w:num>
  <w:num w:numId="40" w16cid:durableId="832377648">
    <w:abstractNumId w:val="146"/>
  </w:num>
  <w:num w:numId="41" w16cid:durableId="1840388014">
    <w:abstractNumId w:val="173"/>
  </w:num>
  <w:num w:numId="42" w16cid:durableId="2019261448">
    <w:abstractNumId w:val="45"/>
  </w:num>
  <w:num w:numId="43" w16cid:durableId="1230579541">
    <w:abstractNumId w:val="51"/>
  </w:num>
  <w:num w:numId="44" w16cid:durableId="636837097">
    <w:abstractNumId w:val="89"/>
  </w:num>
  <w:num w:numId="45" w16cid:durableId="385223347">
    <w:abstractNumId w:val="79"/>
  </w:num>
  <w:num w:numId="46" w16cid:durableId="1767261090">
    <w:abstractNumId w:val="49"/>
  </w:num>
  <w:num w:numId="47" w16cid:durableId="1570580057">
    <w:abstractNumId w:val="197"/>
  </w:num>
  <w:num w:numId="48" w16cid:durableId="286202594">
    <w:abstractNumId w:val="183"/>
  </w:num>
  <w:num w:numId="49" w16cid:durableId="1650940818">
    <w:abstractNumId w:val="226"/>
  </w:num>
  <w:num w:numId="50" w16cid:durableId="941035188">
    <w:abstractNumId w:val="117"/>
  </w:num>
  <w:num w:numId="51" w16cid:durableId="473454233">
    <w:abstractNumId w:val="96"/>
  </w:num>
  <w:num w:numId="52" w16cid:durableId="1854110042">
    <w:abstractNumId w:val="192"/>
  </w:num>
  <w:num w:numId="53" w16cid:durableId="1674645594">
    <w:abstractNumId w:val="119"/>
  </w:num>
  <w:num w:numId="54" w16cid:durableId="1340307098">
    <w:abstractNumId w:val="215"/>
  </w:num>
  <w:num w:numId="55" w16cid:durableId="1286740812">
    <w:abstractNumId w:val="134"/>
  </w:num>
  <w:num w:numId="56" w16cid:durableId="453404955">
    <w:abstractNumId w:val="178"/>
  </w:num>
  <w:num w:numId="57" w16cid:durableId="519054294">
    <w:abstractNumId w:val="15"/>
  </w:num>
  <w:num w:numId="58" w16cid:durableId="888415890">
    <w:abstractNumId w:val="223"/>
  </w:num>
  <w:num w:numId="59" w16cid:durableId="1215775643">
    <w:abstractNumId w:val="182"/>
  </w:num>
  <w:num w:numId="60" w16cid:durableId="159856295">
    <w:abstractNumId w:val="128"/>
  </w:num>
  <w:num w:numId="61" w16cid:durableId="895706988">
    <w:abstractNumId w:val="188"/>
  </w:num>
  <w:num w:numId="62" w16cid:durableId="1272129899">
    <w:abstractNumId w:val="221"/>
  </w:num>
  <w:num w:numId="63" w16cid:durableId="1718967928">
    <w:abstractNumId w:val="60"/>
  </w:num>
  <w:num w:numId="64" w16cid:durableId="432553520">
    <w:abstractNumId w:val="225"/>
  </w:num>
  <w:num w:numId="65" w16cid:durableId="1712917226">
    <w:abstractNumId w:val="210"/>
  </w:num>
  <w:num w:numId="66" w16cid:durableId="1160542555">
    <w:abstractNumId w:val="198"/>
  </w:num>
  <w:num w:numId="67" w16cid:durableId="1299916987">
    <w:abstractNumId w:val="77"/>
  </w:num>
  <w:num w:numId="68" w16cid:durableId="1816723528">
    <w:abstractNumId w:val="112"/>
  </w:num>
  <w:num w:numId="69" w16cid:durableId="1377464093">
    <w:abstractNumId w:val="208"/>
  </w:num>
  <w:num w:numId="70" w16cid:durableId="850921243">
    <w:abstractNumId w:val="6"/>
  </w:num>
  <w:num w:numId="71" w16cid:durableId="469632377">
    <w:abstractNumId w:val="166"/>
  </w:num>
  <w:num w:numId="72" w16cid:durableId="1895004602">
    <w:abstractNumId w:val="187"/>
  </w:num>
  <w:num w:numId="73" w16cid:durableId="499009519">
    <w:abstractNumId w:val="65"/>
  </w:num>
  <w:num w:numId="74" w16cid:durableId="1271278642">
    <w:abstractNumId w:val="212"/>
  </w:num>
  <w:num w:numId="75" w16cid:durableId="1091052398">
    <w:abstractNumId w:val="78"/>
  </w:num>
  <w:num w:numId="76" w16cid:durableId="1408654113">
    <w:abstractNumId w:val="233"/>
  </w:num>
  <w:num w:numId="77" w16cid:durableId="2044548929">
    <w:abstractNumId w:val="107"/>
  </w:num>
  <w:num w:numId="78" w16cid:durableId="1898324148">
    <w:abstractNumId w:val="70"/>
  </w:num>
  <w:num w:numId="79" w16cid:durableId="734739815">
    <w:abstractNumId w:val="179"/>
  </w:num>
  <w:num w:numId="80" w16cid:durableId="164635247">
    <w:abstractNumId w:val="165"/>
  </w:num>
  <w:num w:numId="81" w16cid:durableId="1960141330">
    <w:abstractNumId w:val="114"/>
  </w:num>
  <w:num w:numId="82" w16cid:durableId="1255940036">
    <w:abstractNumId w:val="56"/>
  </w:num>
  <w:num w:numId="83" w16cid:durableId="412047277">
    <w:abstractNumId w:val="160"/>
  </w:num>
  <w:num w:numId="84" w16cid:durableId="993876633">
    <w:abstractNumId w:val="48"/>
  </w:num>
  <w:num w:numId="85" w16cid:durableId="1821656990">
    <w:abstractNumId w:val="227"/>
  </w:num>
  <w:num w:numId="86" w16cid:durableId="965769812">
    <w:abstractNumId w:val="144"/>
  </w:num>
  <w:num w:numId="87" w16cid:durableId="1160199199">
    <w:abstractNumId w:val="91"/>
  </w:num>
  <w:num w:numId="88" w16cid:durableId="2077584279">
    <w:abstractNumId w:val="104"/>
  </w:num>
  <w:num w:numId="89" w16cid:durableId="1496536119">
    <w:abstractNumId w:val="111"/>
  </w:num>
  <w:num w:numId="90" w16cid:durableId="737095991">
    <w:abstractNumId w:val="14"/>
  </w:num>
  <w:num w:numId="91" w16cid:durableId="1704550347">
    <w:abstractNumId w:val="121"/>
  </w:num>
  <w:num w:numId="92" w16cid:durableId="829713673">
    <w:abstractNumId w:val="82"/>
  </w:num>
  <w:num w:numId="93" w16cid:durableId="1715620927">
    <w:abstractNumId w:val="105"/>
  </w:num>
  <w:num w:numId="94" w16cid:durableId="634991553">
    <w:abstractNumId w:val="61"/>
  </w:num>
  <w:num w:numId="95" w16cid:durableId="120535558">
    <w:abstractNumId w:val="98"/>
  </w:num>
  <w:num w:numId="96" w16cid:durableId="1205606137">
    <w:abstractNumId w:val="235"/>
  </w:num>
  <w:num w:numId="97" w16cid:durableId="1510173844">
    <w:abstractNumId w:val="230"/>
  </w:num>
  <w:num w:numId="98" w16cid:durableId="1937206084">
    <w:abstractNumId w:val="110"/>
  </w:num>
  <w:num w:numId="99" w16cid:durableId="192422777">
    <w:abstractNumId w:val="58"/>
  </w:num>
  <w:num w:numId="100" w16cid:durableId="48235171">
    <w:abstractNumId w:val="31"/>
  </w:num>
  <w:num w:numId="101" w16cid:durableId="60253565">
    <w:abstractNumId w:val="132"/>
  </w:num>
  <w:num w:numId="102" w16cid:durableId="1764645069">
    <w:abstractNumId w:val="92"/>
  </w:num>
  <w:num w:numId="103" w16cid:durableId="391734614">
    <w:abstractNumId w:val="125"/>
  </w:num>
  <w:num w:numId="104" w16cid:durableId="1435054547">
    <w:abstractNumId w:val="218"/>
  </w:num>
  <w:num w:numId="105" w16cid:durableId="567805151">
    <w:abstractNumId w:val="43"/>
  </w:num>
  <w:num w:numId="106" w16cid:durableId="374814543">
    <w:abstractNumId w:val="28"/>
  </w:num>
  <w:num w:numId="107" w16cid:durableId="1560019160">
    <w:abstractNumId w:val="12"/>
  </w:num>
  <w:num w:numId="108" w16cid:durableId="785929999">
    <w:abstractNumId w:val="25"/>
  </w:num>
  <w:num w:numId="109" w16cid:durableId="1596133608">
    <w:abstractNumId w:val="35"/>
  </w:num>
  <w:num w:numId="110" w16cid:durableId="1714499878">
    <w:abstractNumId w:val="94"/>
  </w:num>
  <w:num w:numId="111" w16cid:durableId="454376217">
    <w:abstractNumId w:val="29"/>
  </w:num>
  <w:num w:numId="112" w16cid:durableId="2054840795">
    <w:abstractNumId w:val="8"/>
  </w:num>
  <w:num w:numId="113" w16cid:durableId="1045758765">
    <w:abstractNumId w:val="205"/>
  </w:num>
  <w:num w:numId="114" w16cid:durableId="868957664">
    <w:abstractNumId w:val="37"/>
  </w:num>
  <w:num w:numId="115" w16cid:durableId="1133863750">
    <w:abstractNumId w:val="139"/>
  </w:num>
  <w:num w:numId="116" w16cid:durableId="1844516507">
    <w:abstractNumId w:val="143"/>
  </w:num>
  <w:num w:numId="117" w16cid:durableId="354886160">
    <w:abstractNumId w:val="122"/>
  </w:num>
  <w:num w:numId="118" w16cid:durableId="765347904">
    <w:abstractNumId w:val="13"/>
  </w:num>
  <w:num w:numId="119" w16cid:durableId="2038047030">
    <w:abstractNumId w:val="103"/>
  </w:num>
  <w:num w:numId="120" w16cid:durableId="1573731254">
    <w:abstractNumId w:val="169"/>
  </w:num>
  <w:num w:numId="121" w16cid:durableId="172187048">
    <w:abstractNumId w:val="196"/>
  </w:num>
  <w:num w:numId="122" w16cid:durableId="1669021045">
    <w:abstractNumId w:val="116"/>
  </w:num>
  <w:num w:numId="123" w16cid:durableId="1135834714">
    <w:abstractNumId w:val="172"/>
  </w:num>
  <w:num w:numId="124" w16cid:durableId="1670015721">
    <w:abstractNumId w:val="69"/>
  </w:num>
  <w:num w:numId="125" w16cid:durableId="805925971">
    <w:abstractNumId w:val="73"/>
  </w:num>
  <w:num w:numId="126" w16cid:durableId="684750838">
    <w:abstractNumId w:val="156"/>
  </w:num>
  <w:num w:numId="127" w16cid:durableId="1450473347">
    <w:abstractNumId w:val="164"/>
  </w:num>
  <w:num w:numId="128" w16cid:durableId="616259476">
    <w:abstractNumId w:val="142"/>
  </w:num>
  <w:num w:numId="129" w16cid:durableId="959338385">
    <w:abstractNumId w:val="214"/>
  </w:num>
  <w:num w:numId="130" w16cid:durableId="301888280">
    <w:abstractNumId w:val="47"/>
  </w:num>
  <w:num w:numId="131" w16cid:durableId="396321370">
    <w:abstractNumId w:val="97"/>
  </w:num>
  <w:num w:numId="132" w16cid:durableId="1946764593">
    <w:abstractNumId w:val="220"/>
  </w:num>
  <w:num w:numId="133" w16cid:durableId="1825970249">
    <w:abstractNumId w:val="68"/>
  </w:num>
  <w:num w:numId="134" w16cid:durableId="2115902394">
    <w:abstractNumId w:val="148"/>
  </w:num>
  <w:num w:numId="135" w16cid:durableId="1801459393">
    <w:abstractNumId w:val="152"/>
  </w:num>
  <w:num w:numId="136" w16cid:durableId="1053390040">
    <w:abstractNumId w:val="26"/>
  </w:num>
  <w:num w:numId="137" w16cid:durableId="1348214879">
    <w:abstractNumId w:val="185"/>
  </w:num>
  <w:num w:numId="138" w16cid:durableId="1152722483">
    <w:abstractNumId w:val="66"/>
  </w:num>
  <w:num w:numId="139" w16cid:durableId="660155868">
    <w:abstractNumId w:val="191"/>
  </w:num>
  <w:num w:numId="140" w16cid:durableId="1810437032">
    <w:abstractNumId w:val="237"/>
  </w:num>
  <w:num w:numId="141" w16cid:durableId="1488282796">
    <w:abstractNumId w:val="137"/>
  </w:num>
  <w:num w:numId="142" w16cid:durableId="967009205">
    <w:abstractNumId w:val="186"/>
  </w:num>
  <w:num w:numId="143" w16cid:durableId="1461920553">
    <w:abstractNumId w:val="147"/>
  </w:num>
  <w:num w:numId="144" w16cid:durableId="289093149">
    <w:abstractNumId w:val="30"/>
  </w:num>
  <w:num w:numId="145" w16cid:durableId="617879524">
    <w:abstractNumId w:val="129"/>
  </w:num>
  <w:num w:numId="146" w16cid:durableId="458570328">
    <w:abstractNumId w:val="72"/>
  </w:num>
  <w:num w:numId="147" w16cid:durableId="1061947320">
    <w:abstractNumId w:val="24"/>
  </w:num>
  <w:num w:numId="148" w16cid:durableId="1171792049">
    <w:abstractNumId w:val="154"/>
  </w:num>
  <w:num w:numId="149" w16cid:durableId="1561594146">
    <w:abstractNumId w:val="213"/>
  </w:num>
  <w:num w:numId="150" w16cid:durableId="349718161">
    <w:abstractNumId w:val="17"/>
  </w:num>
  <w:num w:numId="151" w16cid:durableId="671225516">
    <w:abstractNumId w:val="184"/>
  </w:num>
  <w:num w:numId="152" w16cid:durableId="433131774">
    <w:abstractNumId w:val="10"/>
  </w:num>
  <w:num w:numId="153" w16cid:durableId="815799214">
    <w:abstractNumId w:val="20"/>
  </w:num>
  <w:num w:numId="154" w16cid:durableId="318964514">
    <w:abstractNumId w:val="42"/>
  </w:num>
  <w:num w:numId="155" w16cid:durableId="1226455762">
    <w:abstractNumId w:val="149"/>
  </w:num>
  <w:num w:numId="156" w16cid:durableId="337390056">
    <w:abstractNumId w:val="127"/>
  </w:num>
  <w:num w:numId="157" w16cid:durableId="2129738671">
    <w:abstractNumId w:val="204"/>
  </w:num>
  <w:num w:numId="158" w16cid:durableId="33388231">
    <w:abstractNumId w:val="203"/>
  </w:num>
  <w:num w:numId="159" w16cid:durableId="1943220241">
    <w:abstractNumId w:val="234"/>
  </w:num>
  <w:num w:numId="160" w16cid:durableId="1855413079">
    <w:abstractNumId w:val="238"/>
  </w:num>
  <w:num w:numId="161" w16cid:durableId="2102800761">
    <w:abstractNumId w:val="181"/>
  </w:num>
  <w:num w:numId="162" w16cid:durableId="218709959">
    <w:abstractNumId w:val="67"/>
  </w:num>
  <w:num w:numId="163" w16cid:durableId="12153316">
    <w:abstractNumId w:val="224"/>
  </w:num>
  <w:num w:numId="164" w16cid:durableId="681516697">
    <w:abstractNumId w:val="41"/>
  </w:num>
  <w:num w:numId="165" w16cid:durableId="1942755587">
    <w:abstractNumId w:val="52"/>
  </w:num>
  <w:num w:numId="166" w16cid:durableId="564684624">
    <w:abstractNumId w:val="88"/>
  </w:num>
  <w:num w:numId="167" w16cid:durableId="2125419884">
    <w:abstractNumId w:val="55"/>
  </w:num>
  <w:num w:numId="168" w16cid:durableId="415832155">
    <w:abstractNumId w:val="200"/>
  </w:num>
  <w:num w:numId="169" w16cid:durableId="705299867">
    <w:abstractNumId w:val="21"/>
  </w:num>
  <w:num w:numId="170" w16cid:durableId="943659525">
    <w:abstractNumId w:val="75"/>
  </w:num>
  <w:num w:numId="171" w16cid:durableId="2045059009">
    <w:abstractNumId w:val="170"/>
  </w:num>
  <w:num w:numId="172" w16cid:durableId="2013331878">
    <w:abstractNumId w:val="222"/>
  </w:num>
  <w:num w:numId="173" w16cid:durableId="763498008">
    <w:abstractNumId w:val="207"/>
  </w:num>
  <w:num w:numId="174" w16cid:durableId="1412388936">
    <w:abstractNumId w:val="150"/>
  </w:num>
  <w:num w:numId="175" w16cid:durableId="1122068213">
    <w:abstractNumId w:val="22"/>
  </w:num>
  <w:num w:numId="176" w16cid:durableId="1630890127">
    <w:abstractNumId w:val="50"/>
  </w:num>
  <w:num w:numId="177" w16cid:durableId="2111269017">
    <w:abstractNumId w:val="11"/>
  </w:num>
  <w:num w:numId="178" w16cid:durableId="594938934">
    <w:abstractNumId w:val="64"/>
  </w:num>
  <w:num w:numId="179" w16cid:durableId="468790996">
    <w:abstractNumId w:val="90"/>
  </w:num>
  <w:num w:numId="180" w16cid:durableId="1846745078">
    <w:abstractNumId w:val="130"/>
  </w:num>
  <w:num w:numId="181" w16cid:durableId="358431226">
    <w:abstractNumId w:val="216"/>
  </w:num>
  <w:num w:numId="182" w16cid:durableId="194777151">
    <w:abstractNumId w:val="195"/>
  </w:num>
  <w:num w:numId="183" w16cid:durableId="1545018137">
    <w:abstractNumId w:val="231"/>
  </w:num>
  <w:num w:numId="184" w16cid:durableId="1978293638">
    <w:abstractNumId w:val="109"/>
  </w:num>
  <w:num w:numId="185" w16cid:durableId="1356350492">
    <w:abstractNumId w:val="59"/>
  </w:num>
  <w:num w:numId="186" w16cid:durableId="1831561222">
    <w:abstractNumId w:val="95"/>
  </w:num>
  <w:num w:numId="187" w16cid:durableId="13657">
    <w:abstractNumId w:val="9"/>
  </w:num>
  <w:num w:numId="188" w16cid:durableId="1536113958">
    <w:abstractNumId w:val="157"/>
  </w:num>
  <w:num w:numId="189" w16cid:durableId="1904369377">
    <w:abstractNumId w:val="19"/>
  </w:num>
  <w:num w:numId="190" w16cid:durableId="932471264">
    <w:abstractNumId w:val="83"/>
  </w:num>
  <w:num w:numId="191" w16cid:durableId="353118777">
    <w:abstractNumId w:val="141"/>
  </w:num>
  <w:num w:numId="192" w16cid:durableId="320669161">
    <w:abstractNumId w:val="138"/>
  </w:num>
  <w:num w:numId="193" w16cid:durableId="1438602221">
    <w:abstractNumId w:val="180"/>
  </w:num>
  <w:num w:numId="194" w16cid:durableId="390663804">
    <w:abstractNumId w:val="228"/>
  </w:num>
  <w:num w:numId="195" w16cid:durableId="1120145227">
    <w:abstractNumId w:val="140"/>
  </w:num>
  <w:num w:numId="196" w16cid:durableId="1705253777">
    <w:abstractNumId w:val="163"/>
  </w:num>
  <w:num w:numId="197" w16cid:durableId="1658803908">
    <w:abstractNumId w:val="93"/>
  </w:num>
  <w:num w:numId="198" w16cid:durableId="1781872239">
    <w:abstractNumId w:val="194"/>
  </w:num>
  <w:num w:numId="199" w16cid:durableId="566767192">
    <w:abstractNumId w:val="236"/>
  </w:num>
  <w:num w:numId="200" w16cid:durableId="114257742">
    <w:abstractNumId w:val="81"/>
  </w:num>
  <w:num w:numId="201" w16cid:durableId="1138767193">
    <w:abstractNumId w:val="177"/>
  </w:num>
  <w:num w:numId="202" w16cid:durableId="962077520">
    <w:abstractNumId w:val="202"/>
  </w:num>
  <w:num w:numId="203" w16cid:durableId="1209301367">
    <w:abstractNumId w:val="176"/>
  </w:num>
  <w:num w:numId="204" w16cid:durableId="1977947273">
    <w:abstractNumId w:val="174"/>
  </w:num>
  <w:num w:numId="205" w16cid:durableId="1967198427">
    <w:abstractNumId w:val="23"/>
  </w:num>
  <w:num w:numId="206" w16cid:durableId="126123390">
    <w:abstractNumId w:val="159"/>
  </w:num>
  <w:num w:numId="207" w16cid:durableId="1494906863">
    <w:abstractNumId w:val="27"/>
  </w:num>
  <w:num w:numId="208" w16cid:durableId="256720077">
    <w:abstractNumId w:val="168"/>
  </w:num>
  <w:num w:numId="209" w16cid:durableId="2102293419">
    <w:abstractNumId w:val="118"/>
  </w:num>
  <w:num w:numId="210" w16cid:durableId="1649017185">
    <w:abstractNumId w:val="161"/>
  </w:num>
  <w:num w:numId="211" w16cid:durableId="1404792883">
    <w:abstractNumId w:val="18"/>
  </w:num>
  <w:num w:numId="212" w16cid:durableId="1077674324">
    <w:abstractNumId w:val="62"/>
  </w:num>
  <w:num w:numId="213" w16cid:durableId="1159886222">
    <w:abstractNumId w:val="74"/>
  </w:num>
  <w:num w:numId="214" w16cid:durableId="2009553340">
    <w:abstractNumId w:val="33"/>
  </w:num>
  <w:num w:numId="215" w16cid:durableId="219218055">
    <w:abstractNumId w:val="158"/>
  </w:num>
  <w:num w:numId="216" w16cid:durableId="439181022">
    <w:abstractNumId w:val="193"/>
  </w:num>
  <w:num w:numId="217" w16cid:durableId="1190265400">
    <w:abstractNumId w:val="102"/>
  </w:num>
  <w:num w:numId="218" w16cid:durableId="1092122067">
    <w:abstractNumId w:val="153"/>
  </w:num>
  <w:num w:numId="219" w16cid:durableId="558828256">
    <w:abstractNumId w:val="80"/>
  </w:num>
  <w:num w:numId="220" w16cid:durableId="473183790">
    <w:abstractNumId w:val="206"/>
  </w:num>
  <w:num w:numId="221" w16cid:durableId="1660843779">
    <w:abstractNumId w:val="106"/>
  </w:num>
  <w:num w:numId="222" w16cid:durableId="10643943">
    <w:abstractNumId w:val="217"/>
  </w:num>
  <w:num w:numId="223" w16cid:durableId="262104783">
    <w:abstractNumId w:val="40"/>
  </w:num>
  <w:num w:numId="224" w16cid:durableId="1895189730">
    <w:abstractNumId w:val="201"/>
  </w:num>
  <w:num w:numId="225" w16cid:durableId="1371875607">
    <w:abstractNumId w:val="101"/>
  </w:num>
  <w:num w:numId="226" w16cid:durableId="391469976">
    <w:abstractNumId w:val="57"/>
  </w:num>
  <w:num w:numId="227" w16cid:durableId="269942934">
    <w:abstractNumId w:val="232"/>
  </w:num>
  <w:num w:numId="228" w16cid:durableId="675350418">
    <w:abstractNumId w:val="100"/>
  </w:num>
  <w:num w:numId="229" w16cid:durableId="181943627">
    <w:abstractNumId w:val="39"/>
  </w:num>
  <w:num w:numId="230" w16cid:durableId="1974015334">
    <w:abstractNumId w:val="71"/>
  </w:num>
  <w:num w:numId="231" w16cid:durableId="1866216148">
    <w:abstractNumId w:val="38"/>
  </w:num>
  <w:num w:numId="232" w16cid:durableId="1285505066">
    <w:abstractNumId w:val="54"/>
  </w:num>
  <w:num w:numId="233" w16cid:durableId="2004434681">
    <w:abstractNumId w:val="123"/>
  </w:num>
  <w:num w:numId="234" w16cid:durableId="274215347">
    <w:abstractNumId w:val="63"/>
  </w:num>
  <w:num w:numId="235" w16cid:durableId="853156312">
    <w:abstractNumId w:val="209"/>
  </w:num>
  <w:num w:numId="236" w16cid:durableId="973365755">
    <w:abstractNumId w:val="44"/>
  </w:num>
  <w:num w:numId="237" w16cid:durableId="405230238">
    <w:abstractNumId w:val="99"/>
  </w:num>
  <w:num w:numId="238" w16cid:durableId="1036085048">
    <w:abstractNumId w:val="76"/>
  </w:num>
  <w:num w:numId="239" w16cid:durableId="430855156">
    <w:abstractNumId w:val="32"/>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7EF"/>
    <w:rsid w:val="000A5A16"/>
    <w:rsid w:val="000B5525"/>
    <w:rsid w:val="0015074B"/>
    <w:rsid w:val="001911B2"/>
    <w:rsid w:val="00196ADD"/>
    <w:rsid w:val="001A1491"/>
    <w:rsid w:val="001B758C"/>
    <w:rsid w:val="001B7B75"/>
    <w:rsid w:val="001F15CE"/>
    <w:rsid w:val="0029639D"/>
    <w:rsid w:val="00304504"/>
    <w:rsid w:val="003166B8"/>
    <w:rsid w:val="00326F90"/>
    <w:rsid w:val="00372D00"/>
    <w:rsid w:val="003D72AA"/>
    <w:rsid w:val="003E014C"/>
    <w:rsid w:val="003E790F"/>
    <w:rsid w:val="00464E12"/>
    <w:rsid w:val="00473117"/>
    <w:rsid w:val="004A2C89"/>
    <w:rsid w:val="004B6338"/>
    <w:rsid w:val="00510EBC"/>
    <w:rsid w:val="00511565"/>
    <w:rsid w:val="00537AF1"/>
    <w:rsid w:val="005B698A"/>
    <w:rsid w:val="005C1CDD"/>
    <w:rsid w:val="005C3E51"/>
    <w:rsid w:val="005E5414"/>
    <w:rsid w:val="005F4B6F"/>
    <w:rsid w:val="0060278C"/>
    <w:rsid w:val="0070057D"/>
    <w:rsid w:val="00714557"/>
    <w:rsid w:val="00732483"/>
    <w:rsid w:val="00733C3D"/>
    <w:rsid w:val="00751E29"/>
    <w:rsid w:val="007579A7"/>
    <w:rsid w:val="007A648F"/>
    <w:rsid w:val="007D36AF"/>
    <w:rsid w:val="007F22FD"/>
    <w:rsid w:val="007F59CF"/>
    <w:rsid w:val="00877212"/>
    <w:rsid w:val="008F30D8"/>
    <w:rsid w:val="009572F3"/>
    <w:rsid w:val="00976FAF"/>
    <w:rsid w:val="0098329C"/>
    <w:rsid w:val="00996587"/>
    <w:rsid w:val="009A3A27"/>
    <w:rsid w:val="009C62E1"/>
    <w:rsid w:val="009E3E1E"/>
    <w:rsid w:val="00AA1D8D"/>
    <w:rsid w:val="00AA3BBD"/>
    <w:rsid w:val="00AB1699"/>
    <w:rsid w:val="00AC780E"/>
    <w:rsid w:val="00AE1DC6"/>
    <w:rsid w:val="00AE5723"/>
    <w:rsid w:val="00B160E3"/>
    <w:rsid w:val="00B47730"/>
    <w:rsid w:val="00B7203F"/>
    <w:rsid w:val="00B74EDB"/>
    <w:rsid w:val="00B9129F"/>
    <w:rsid w:val="00BF6E83"/>
    <w:rsid w:val="00CB0664"/>
    <w:rsid w:val="00CC5AF9"/>
    <w:rsid w:val="00CE2518"/>
    <w:rsid w:val="00D057F6"/>
    <w:rsid w:val="00D52AA0"/>
    <w:rsid w:val="00DA7FAB"/>
    <w:rsid w:val="00DD3B68"/>
    <w:rsid w:val="00DD4487"/>
    <w:rsid w:val="00E02D33"/>
    <w:rsid w:val="00E12B42"/>
    <w:rsid w:val="00E16F26"/>
    <w:rsid w:val="00E54AD5"/>
    <w:rsid w:val="00E57E6D"/>
    <w:rsid w:val="00E9076A"/>
    <w:rsid w:val="00F95AF1"/>
    <w:rsid w:val="00FC693F"/>
    <w:rsid w:val="00FF3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A786F2"/>
  <w14:defaultImageDpi w14:val="300"/>
  <w15:docId w15:val="{8D9F0113-A4FB-4AFF-B2CB-AD9636FA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59"/>
    <w:rsid w:val="0098329C"/>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4AD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dq2pgselectionanchorcontainer">
    <w:name w:val="pdq2pg_selectionanchorcontainer"/>
    <w:basedOn w:val="Normal"/>
    <w:rsid w:val="005F4B6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OC1">
    <w:name w:val="toc 1"/>
    <w:basedOn w:val="Normal"/>
    <w:next w:val="Normal"/>
    <w:autoRedefine/>
    <w:uiPriority w:val="39"/>
    <w:unhideWhenUsed/>
    <w:rsid w:val="00510EBC"/>
    <w:pPr>
      <w:spacing w:after="100"/>
    </w:pPr>
  </w:style>
  <w:style w:type="paragraph" w:styleId="TOC2">
    <w:name w:val="toc 2"/>
    <w:basedOn w:val="Normal"/>
    <w:next w:val="Normal"/>
    <w:autoRedefine/>
    <w:uiPriority w:val="39"/>
    <w:unhideWhenUsed/>
    <w:rsid w:val="00510EBC"/>
    <w:pPr>
      <w:spacing w:after="100"/>
      <w:ind w:left="220"/>
    </w:pPr>
  </w:style>
  <w:style w:type="character" w:styleId="Hyperlink">
    <w:name w:val="Hyperlink"/>
    <w:basedOn w:val="DefaultParagraphFont"/>
    <w:uiPriority w:val="99"/>
    <w:unhideWhenUsed/>
    <w:rsid w:val="00510E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214">
      <w:bodyDiv w:val="1"/>
      <w:marLeft w:val="0"/>
      <w:marRight w:val="0"/>
      <w:marTop w:val="0"/>
      <w:marBottom w:val="0"/>
      <w:divBdr>
        <w:top w:val="none" w:sz="0" w:space="0" w:color="auto"/>
        <w:left w:val="none" w:sz="0" w:space="0" w:color="auto"/>
        <w:bottom w:val="none" w:sz="0" w:space="0" w:color="auto"/>
        <w:right w:val="none" w:sz="0" w:space="0" w:color="auto"/>
      </w:divBdr>
    </w:div>
    <w:div w:id="2442494">
      <w:bodyDiv w:val="1"/>
      <w:marLeft w:val="0"/>
      <w:marRight w:val="0"/>
      <w:marTop w:val="0"/>
      <w:marBottom w:val="0"/>
      <w:divBdr>
        <w:top w:val="none" w:sz="0" w:space="0" w:color="auto"/>
        <w:left w:val="none" w:sz="0" w:space="0" w:color="auto"/>
        <w:bottom w:val="none" w:sz="0" w:space="0" w:color="auto"/>
        <w:right w:val="none" w:sz="0" w:space="0" w:color="auto"/>
      </w:divBdr>
    </w:div>
    <w:div w:id="9065157">
      <w:bodyDiv w:val="1"/>
      <w:marLeft w:val="0"/>
      <w:marRight w:val="0"/>
      <w:marTop w:val="0"/>
      <w:marBottom w:val="0"/>
      <w:divBdr>
        <w:top w:val="none" w:sz="0" w:space="0" w:color="auto"/>
        <w:left w:val="none" w:sz="0" w:space="0" w:color="auto"/>
        <w:bottom w:val="none" w:sz="0" w:space="0" w:color="auto"/>
        <w:right w:val="none" w:sz="0" w:space="0" w:color="auto"/>
      </w:divBdr>
    </w:div>
    <w:div w:id="15035713">
      <w:bodyDiv w:val="1"/>
      <w:marLeft w:val="0"/>
      <w:marRight w:val="0"/>
      <w:marTop w:val="0"/>
      <w:marBottom w:val="0"/>
      <w:divBdr>
        <w:top w:val="none" w:sz="0" w:space="0" w:color="auto"/>
        <w:left w:val="none" w:sz="0" w:space="0" w:color="auto"/>
        <w:bottom w:val="none" w:sz="0" w:space="0" w:color="auto"/>
        <w:right w:val="none" w:sz="0" w:space="0" w:color="auto"/>
      </w:divBdr>
    </w:div>
    <w:div w:id="19205710">
      <w:bodyDiv w:val="1"/>
      <w:marLeft w:val="0"/>
      <w:marRight w:val="0"/>
      <w:marTop w:val="0"/>
      <w:marBottom w:val="0"/>
      <w:divBdr>
        <w:top w:val="none" w:sz="0" w:space="0" w:color="auto"/>
        <w:left w:val="none" w:sz="0" w:space="0" w:color="auto"/>
        <w:bottom w:val="none" w:sz="0" w:space="0" w:color="auto"/>
        <w:right w:val="none" w:sz="0" w:space="0" w:color="auto"/>
      </w:divBdr>
    </w:div>
    <w:div w:id="21250804">
      <w:bodyDiv w:val="1"/>
      <w:marLeft w:val="0"/>
      <w:marRight w:val="0"/>
      <w:marTop w:val="0"/>
      <w:marBottom w:val="0"/>
      <w:divBdr>
        <w:top w:val="none" w:sz="0" w:space="0" w:color="auto"/>
        <w:left w:val="none" w:sz="0" w:space="0" w:color="auto"/>
        <w:bottom w:val="none" w:sz="0" w:space="0" w:color="auto"/>
        <w:right w:val="none" w:sz="0" w:space="0" w:color="auto"/>
      </w:divBdr>
    </w:div>
    <w:div w:id="30111858">
      <w:bodyDiv w:val="1"/>
      <w:marLeft w:val="0"/>
      <w:marRight w:val="0"/>
      <w:marTop w:val="0"/>
      <w:marBottom w:val="0"/>
      <w:divBdr>
        <w:top w:val="none" w:sz="0" w:space="0" w:color="auto"/>
        <w:left w:val="none" w:sz="0" w:space="0" w:color="auto"/>
        <w:bottom w:val="none" w:sz="0" w:space="0" w:color="auto"/>
        <w:right w:val="none" w:sz="0" w:space="0" w:color="auto"/>
      </w:divBdr>
    </w:div>
    <w:div w:id="30885968">
      <w:bodyDiv w:val="1"/>
      <w:marLeft w:val="0"/>
      <w:marRight w:val="0"/>
      <w:marTop w:val="0"/>
      <w:marBottom w:val="0"/>
      <w:divBdr>
        <w:top w:val="none" w:sz="0" w:space="0" w:color="auto"/>
        <w:left w:val="none" w:sz="0" w:space="0" w:color="auto"/>
        <w:bottom w:val="none" w:sz="0" w:space="0" w:color="auto"/>
        <w:right w:val="none" w:sz="0" w:space="0" w:color="auto"/>
      </w:divBdr>
    </w:div>
    <w:div w:id="60060975">
      <w:bodyDiv w:val="1"/>
      <w:marLeft w:val="0"/>
      <w:marRight w:val="0"/>
      <w:marTop w:val="0"/>
      <w:marBottom w:val="0"/>
      <w:divBdr>
        <w:top w:val="none" w:sz="0" w:space="0" w:color="auto"/>
        <w:left w:val="none" w:sz="0" w:space="0" w:color="auto"/>
        <w:bottom w:val="none" w:sz="0" w:space="0" w:color="auto"/>
        <w:right w:val="none" w:sz="0" w:space="0" w:color="auto"/>
      </w:divBdr>
    </w:div>
    <w:div w:id="77530368">
      <w:bodyDiv w:val="1"/>
      <w:marLeft w:val="0"/>
      <w:marRight w:val="0"/>
      <w:marTop w:val="0"/>
      <w:marBottom w:val="0"/>
      <w:divBdr>
        <w:top w:val="none" w:sz="0" w:space="0" w:color="auto"/>
        <w:left w:val="none" w:sz="0" w:space="0" w:color="auto"/>
        <w:bottom w:val="none" w:sz="0" w:space="0" w:color="auto"/>
        <w:right w:val="none" w:sz="0" w:space="0" w:color="auto"/>
      </w:divBdr>
    </w:div>
    <w:div w:id="82381787">
      <w:bodyDiv w:val="1"/>
      <w:marLeft w:val="0"/>
      <w:marRight w:val="0"/>
      <w:marTop w:val="0"/>
      <w:marBottom w:val="0"/>
      <w:divBdr>
        <w:top w:val="none" w:sz="0" w:space="0" w:color="auto"/>
        <w:left w:val="none" w:sz="0" w:space="0" w:color="auto"/>
        <w:bottom w:val="none" w:sz="0" w:space="0" w:color="auto"/>
        <w:right w:val="none" w:sz="0" w:space="0" w:color="auto"/>
      </w:divBdr>
    </w:div>
    <w:div w:id="84349907">
      <w:bodyDiv w:val="1"/>
      <w:marLeft w:val="0"/>
      <w:marRight w:val="0"/>
      <w:marTop w:val="0"/>
      <w:marBottom w:val="0"/>
      <w:divBdr>
        <w:top w:val="none" w:sz="0" w:space="0" w:color="auto"/>
        <w:left w:val="none" w:sz="0" w:space="0" w:color="auto"/>
        <w:bottom w:val="none" w:sz="0" w:space="0" w:color="auto"/>
        <w:right w:val="none" w:sz="0" w:space="0" w:color="auto"/>
      </w:divBdr>
    </w:div>
    <w:div w:id="86200913">
      <w:bodyDiv w:val="1"/>
      <w:marLeft w:val="0"/>
      <w:marRight w:val="0"/>
      <w:marTop w:val="0"/>
      <w:marBottom w:val="0"/>
      <w:divBdr>
        <w:top w:val="none" w:sz="0" w:space="0" w:color="auto"/>
        <w:left w:val="none" w:sz="0" w:space="0" w:color="auto"/>
        <w:bottom w:val="none" w:sz="0" w:space="0" w:color="auto"/>
        <w:right w:val="none" w:sz="0" w:space="0" w:color="auto"/>
      </w:divBdr>
    </w:div>
    <w:div w:id="86389902">
      <w:bodyDiv w:val="1"/>
      <w:marLeft w:val="0"/>
      <w:marRight w:val="0"/>
      <w:marTop w:val="0"/>
      <w:marBottom w:val="0"/>
      <w:divBdr>
        <w:top w:val="none" w:sz="0" w:space="0" w:color="auto"/>
        <w:left w:val="none" w:sz="0" w:space="0" w:color="auto"/>
        <w:bottom w:val="none" w:sz="0" w:space="0" w:color="auto"/>
        <w:right w:val="none" w:sz="0" w:space="0" w:color="auto"/>
      </w:divBdr>
    </w:div>
    <w:div w:id="100685049">
      <w:bodyDiv w:val="1"/>
      <w:marLeft w:val="0"/>
      <w:marRight w:val="0"/>
      <w:marTop w:val="0"/>
      <w:marBottom w:val="0"/>
      <w:divBdr>
        <w:top w:val="none" w:sz="0" w:space="0" w:color="auto"/>
        <w:left w:val="none" w:sz="0" w:space="0" w:color="auto"/>
        <w:bottom w:val="none" w:sz="0" w:space="0" w:color="auto"/>
        <w:right w:val="none" w:sz="0" w:space="0" w:color="auto"/>
      </w:divBdr>
    </w:div>
    <w:div w:id="115567833">
      <w:bodyDiv w:val="1"/>
      <w:marLeft w:val="0"/>
      <w:marRight w:val="0"/>
      <w:marTop w:val="0"/>
      <w:marBottom w:val="0"/>
      <w:divBdr>
        <w:top w:val="none" w:sz="0" w:space="0" w:color="auto"/>
        <w:left w:val="none" w:sz="0" w:space="0" w:color="auto"/>
        <w:bottom w:val="none" w:sz="0" w:space="0" w:color="auto"/>
        <w:right w:val="none" w:sz="0" w:space="0" w:color="auto"/>
      </w:divBdr>
    </w:div>
    <w:div w:id="119039361">
      <w:bodyDiv w:val="1"/>
      <w:marLeft w:val="0"/>
      <w:marRight w:val="0"/>
      <w:marTop w:val="0"/>
      <w:marBottom w:val="0"/>
      <w:divBdr>
        <w:top w:val="none" w:sz="0" w:space="0" w:color="auto"/>
        <w:left w:val="none" w:sz="0" w:space="0" w:color="auto"/>
        <w:bottom w:val="none" w:sz="0" w:space="0" w:color="auto"/>
        <w:right w:val="none" w:sz="0" w:space="0" w:color="auto"/>
      </w:divBdr>
    </w:div>
    <w:div w:id="123818482">
      <w:bodyDiv w:val="1"/>
      <w:marLeft w:val="0"/>
      <w:marRight w:val="0"/>
      <w:marTop w:val="0"/>
      <w:marBottom w:val="0"/>
      <w:divBdr>
        <w:top w:val="none" w:sz="0" w:space="0" w:color="auto"/>
        <w:left w:val="none" w:sz="0" w:space="0" w:color="auto"/>
        <w:bottom w:val="none" w:sz="0" w:space="0" w:color="auto"/>
        <w:right w:val="none" w:sz="0" w:space="0" w:color="auto"/>
      </w:divBdr>
    </w:div>
    <w:div w:id="128523952">
      <w:bodyDiv w:val="1"/>
      <w:marLeft w:val="0"/>
      <w:marRight w:val="0"/>
      <w:marTop w:val="0"/>
      <w:marBottom w:val="0"/>
      <w:divBdr>
        <w:top w:val="none" w:sz="0" w:space="0" w:color="auto"/>
        <w:left w:val="none" w:sz="0" w:space="0" w:color="auto"/>
        <w:bottom w:val="none" w:sz="0" w:space="0" w:color="auto"/>
        <w:right w:val="none" w:sz="0" w:space="0" w:color="auto"/>
      </w:divBdr>
    </w:div>
    <w:div w:id="128938216">
      <w:bodyDiv w:val="1"/>
      <w:marLeft w:val="0"/>
      <w:marRight w:val="0"/>
      <w:marTop w:val="0"/>
      <w:marBottom w:val="0"/>
      <w:divBdr>
        <w:top w:val="none" w:sz="0" w:space="0" w:color="auto"/>
        <w:left w:val="none" w:sz="0" w:space="0" w:color="auto"/>
        <w:bottom w:val="none" w:sz="0" w:space="0" w:color="auto"/>
        <w:right w:val="none" w:sz="0" w:space="0" w:color="auto"/>
      </w:divBdr>
    </w:div>
    <w:div w:id="138810509">
      <w:bodyDiv w:val="1"/>
      <w:marLeft w:val="0"/>
      <w:marRight w:val="0"/>
      <w:marTop w:val="0"/>
      <w:marBottom w:val="0"/>
      <w:divBdr>
        <w:top w:val="none" w:sz="0" w:space="0" w:color="auto"/>
        <w:left w:val="none" w:sz="0" w:space="0" w:color="auto"/>
        <w:bottom w:val="none" w:sz="0" w:space="0" w:color="auto"/>
        <w:right w:val="none" w:sz="0" w:space="0" w:color="auto"/>
      </w:divBdr>
    </w:div>
    <w:div w:id="152570747">
      <w:bodyDiv w:val="1"/>
      <w:marLeft w:val="0"/>
      <w:marRight w:val="0"/>
      <w:marTop w:val="0"/>
      <w:marBottom w:val="0"/>
      <w:divBdr>
        <w:top w:val="none" w:sz="0" w:space="0" w:color="auto"/>
        <w:left w:val="none" w:sz="0" w:space="0" w:color="auto"/>
        <w:bottom w:val="none" w:sz="0" w:space="0" w:color="auto"/>
        <w:right w:val="none" w:sz="0" w:space="0" w:color="auto"/>
      </w:divBdr>
    </w:div>
    <w:div w:id="160581019">
      <w:bodyDiv w:val="1"/>
      <w:marLeft w:val="0"/>
      <w:marRight w:val="0"/>
      <w:marTop w:val="0"/>
      <w:marBottom w:val="0"/>
      <w:divBdr>
        <w:top w:val="none" w:sz="0" w:space="0" w:color="auto"/>
        <w:left w:val="none" w:sz="0" w:space="0" w:color="auto"/>
        <w:bottom w:val="none" w:sz="0" w:space="0" w:color="auto"/>
        <w:right w:val="none" w:sz="0" w:space="0" w:color="auto"/>
      </w:divBdr>
    </w:div>
    <w:div w:id="167258099">
      <w:bodyDiv w:val="1"/>
      <w:marLeft w:val="0"/>
      <w:marRight w:val="0"/>
      <w:marTop w:val="0"/>
      <w:marBottom w:val="0"/>
      <w:divBdr>
        <w:top w:val="none" w:sz="0" w:space="0" w:color="auto"/>
        <w:left w:val="none" w:sz="0" w:space="0" w:color="auto"/>
        <w:bottom w:val="none" w:sz="0" w:space="0" w:color="auto"/>
        <w:right w:val="none" w:sz="0" w:space="0" w:color="auto"/>
      </w:divBdr>
    </w:div>
    <w:div w:id="198012120">
      <w:bodyDiv w:val="1"/>
      <w:marLeft w:val="0"/>
      <w:marRight w:val="0"/>
      <w:marTop w:val="0"/>
      <w:marBottom w:val="0"/>
      <w:divBdr>
        <w:top w:val="none" w:sz="0" w:space="0" w:color="auto"/>
        <w:left w:val="none" w:sz="0" w:space="0" w:color="auto"/>
        <w:bottom w:val="none" w:sz="0" w:space="0" w:color="auto"/>
        <w:right w:val="none" w:sz="0" w:space="0" w:color="auto"/>
      </w:divBdr>
    </w:div>
    <w:div w:id="204102373">
      <w:bodyDiv w:val="1"/>
      <w:marLeft w:val="0"/>
      <w:marRight w:val="0"/>
      <w:marTop w:val="0"/>
      <w:marBottom w:val="0"/>
      <w:divBdr>
        <w:top w:val="none" w:sz="0" w:space="0" w:color="auto"/>
        <w:left w:val="none" w:sz="0" w:space="0" w:color="auto"/>
        <w:bottom w:val="none" w:sz="0" w:space="0" w:color="auto"/>
        <w:right w:val="none" w:sz="0" w:space="0" w:color="auto"/>
      </w:divBdr>
    </w:div>
    <w:div w:id="214463948">
      <w:bodyDiv w:val="1"/>
      <w:marLeft w:val="0"/>
      <w:marRight w:val="0"/>
      <w:marTop w:val="0"/>
      <w:marBottom w:val="0"/>
      <w:divBdr>
        <w:top w:val="none" w:sz="0" w:space="0" w:color="auto"/>
        <w:left w:val="none" w:sz="0" w:space="0" w:color="auto"/>
        <w:bottom w:val="none" w:sz="0" w:space="0" w:color="auto"/>
        <w:right w:val="none" w:sz="0" w:space="0" w:color="auto"/>
      </w:divBdr>
      <w:divsChild>
        <w:div w:id="1364670248">
          <w:marLeft w:val="0"/>
          <w:marRight w:val="0"/>
          <w:marTop w:val="0"/>
          <w:marBottom w:val="0"/>
          <w:divBdr>
            <w:top w:val="none" w:sz="0" w:space="0" w:color="auto"/>
            <w:left w:val="none" w:sz="0" w:space="0" w:color="auto"/>
            <w:bottom w:val="none" w:sz="0" w:space="0" w:color="auto"/>
            <w:right w:val="none" w:sz="0" w:space="0" w:color="auto"/>
          </w:divBdr>
          <w:divsChild>
            <w:div w:id="168377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6475">
      <w:bodyDiv w:val="1"/>
      <w:marLeft w:val="0"/>
      <w:marRight w:val="0"/>
      <w:marTop w:val="0"/>
      <w:marBottom w:val="0"/>
      <w:divBdr>
        <w:top w:val="none" w:sz="0" w:space="0" w:color="auto"/>
        <w:left w:val="none" w:sz="0" w:space="0" w:color="auto"/>
        <w:bottom w:val="none" w:sz="0" w:space="0" w:color="auto"/>
        <w:right w:val="none" w:sz="0" w:space="0" w:color="auto"/>
      </w:divBdr>
    </w:div>
    <w:div w:id="245462818">
      <w:bodyDiv w:val="1"/>
      <w:marLeft w:val="0"/>
      <w:marRight w:val="0"/>
      <w:marTop w:val="0"/>
      <w:marBottom w:val="0"/>
      <w:divBdr>
        <w:top w:val="none" w:sz="0" w:space="0" w:color="auto"/>
        <w:left w:val="none" w:sz="0" w:space="0" w:color="auto"/>
        <w:bottom w:val="none" w:sz="0" w:space="0" w:color="auto"/>
        <w:right w:val="none" w:sz="0" w:space="0" w:color="auto"/>
      </w:divBdr>
    </w:div>
    <w:div w:id="306597091">
      <w:bodyDiv w:val="1"/>
      <w:marLeft w:val="0"/>
      <w:marRight w:val="0"/>
      <w:marTop w:val="0"/>
      <w:marBottom w:val="0"/>
      <w:divBdr>
        <w:top w:val="none" w:sz="0" w:space="0" w:color="auto"/>
        <w:left w:val="none" w:sz="0" w:space="0" w:color="auto"/>
        <w:bottom w:val="none" w:sz="0" w:space="0" w:color="auto"/>
        <w:right w:val="none" w:sz="0" w:space="0" w:color="auto"/>
      </w:divBdr>
    </w:div>
    <w:div w:id="335961679">
      <w:bodyDiv w:val="1"/>
      <w:marLeft w:val="0"/>
      <w:marRight w:val="0"/>
      <w:marTop w:val="0"/>
      <w:marBottom w:val="0"/>
      <w:divBdr>
        <w:top w:val="none" w:sz="0" w:space="0" w:color="auto"/>
        <w:left w:val="none" w:sz="0" w:space="0" w:color="auto"/>
        <w:bottom w:val="none" w:sz="0" w:space="0" w:color="auto"/>
        <w:right w:val="none" w:sz="0" w:space="0" w:color="auto"/>
      </w:divBdr>
    </w:div>
    <w:div w:id="340863044">
      <w:bodyDiv w:val="1"/>
      <w:marLeft w:val="0"/>
      <w:marRight w:val="0"/>
      <w:marTop w:val="0"/>
      <w:marBottom w:val="0"/>
      <w:divBdr>
        <w:top w:val="none" w:sz="0" w:space="0" w:color="auto"/>
        <w:left w:val="none" w:sz="0" w:space="0" w:color="auto"/>
        <w:bottom w:val="none" w:sz="0" w:space="0" w:color="auto"/>
        <w:right w:val="none" w:sz="0" w:space="0" w:color="auto"/>
      </w:divBdr>
    </w:div>
    <w:div w:id="341861479">
      <w:bodyDiv w:val="1"/>
      <w:marLeft w:val="0"/>
      <w:marRight w:val="0"/>
      <w:marTop w:val="0"/>
      <w:marBottom w:val="0"/>
      <w:divBdr>
        <w:top w:val="none" w:sz="0" w:space="0" w:color="auto"/>
        <w:left w:val="none" w:sz="0" w:space="0" w:color="auto"/>
        <w:bottom w:val="none" w:sz="0" w:space="0" w:color="auto"/>
        <w:right w:val="none" w:sz="0" w:space="0" w:color="auto"/>
      </w:divBdr>
    </w:div>
    <w:div w:id="358625289">
      <w:bodyDiv w:val="1"/>
      <w:marLeft w:val="0"/>
      <w:marRight w:val="0"/>
      <w:marTop w:val="0"/>
      <w:marBottom w:val="0"/>
      <w:divBdr>
        <w:top w:val="none" w:sz="0" w:space="0" w:color="auto"/>
        <w:left w:val="none" w:sz="0" w:space="0" w:color="auto"/>
        <w:bottom w:val="none" w:sz="0" w:space="0" w:color="auto"/>
        <w:right w:val="none" w:sz="0" w:space="0" w:color="auto"/>
      </w:divBdr>
    </w:div>
    <w:div w:id="376122624">
      <w:bodyDiv w:val="1"/>
      <w:marLeft w:val="0"/>
      <w:marRight w:val="0"/>
      <w:marTop w:val="0"/>
      <w:marBottom w:val="0"/>
      <w:divBdr>
        <w:top w:val="none" w:sz="0" w:space="0" w:color="auto"/>
        <w:left w:val="none" w:sz="0" w:space="0" w:color="auto"/>
        <w:bottom w:val="none" w:sz="0" w:space="0" w:color="auto"/>
        <w:right w:val="none" w:sz="0" w:space="0" w:color="auto"/>
      </w:divBdr>
    </w:div>
    <w:div w:id="388262282">
      <w:bodyDiv w:val="1"/>
      <w:marLeft w:val="0"/>
      <w:marRight w:val="0"/>
      <w:marTop w:val="0"/>
      <w:marBottom w:val="0"/>
      <w:divBdr>
        <w:top w:val="none" w:sz="0" w:space="0" w:color="auto"/>
        <w:left w:val="none" w:sz="0" w:space="0" w:color="auto"/>
        <w:bottom w:val="none" w:sz="0" w:space="0" w:color="auto"/>
        <w:right w:val="none" w:sz="0" w:space="0" w:color="auto"/>
      </w:divBdr>
    </w:div>
    <w:div w:id="392316215">
      <w:bodyDiv w:val="1"/>
      <w:marLeft w:val="0"/>
      <w:marRight w:val="0"/>
      <w:marTop w:val="0"/>
      <w:marBottom w:val="0"/>
      <w:divBdr>
        <w:top w:val="none" w:sz="0" w:space="0" w:color="auto"/>
        <w:left w:val="none" w:sz="0" w:space="0" w:color="auto"/>
        <w:bottom w:val="none" w:sz="0" w:space="0" w:color="auto"/>
        <w:right w:val="none" w:sz="0" w:space="0" w:color="auto"/>
      </w:divBdr>
    </w:div>
    <w:div w:id="394936215">
      <w:bodyDiv w:val="1"/>
      <w:marLeft w:val="0"/>
      <w:marRight w:val="0"/>
      <w:marTop w:val="0"/>
      <w:marBottom w:val="0"/>
      <w:divBdr>
        <w:top w:val="none" w:sz="0" w:space="0" w:color="auto"/>
        <w:left w:val="none" w:sz="0" w:space="0" w:color="auto"/>
        <w:bottom w:val="none" w:sz="0" w:space="0" w:color="auto"/>
        <w:right w:val="none" w:sz="0" w:space="0" w:color="auto"/>
      </w:divBdr>
    </w:div>
    <w:div w:id="396394240">
      <w:bodyDiv w:val="1"/>
      <w:marLeft w:val="0"/>
      <w:marRight w:val="0"/>
      <w:marTop w:val="0"/>
      <w:marBottom w:val="0"/>
      <w:divBdr>
        <w:top w:val="none" w:sz="0" w:space="0" w:color="auto"/>
        <w:left w:val="none" w:sz="0" w:space="0" w:color="auto"/>
        <w:bottom w:val="none" w:sz="0" w:space="0" w:color="auto"/>
        <w:right w:val="none" w:sz="0" w:space="0" w:color="auto"/>
      </w:divBdr>
    </w:div>
    <w:div w:id="407730879">
      <w:bodyDiv w:val="1"/>
      <w:marLeft w:val="0"/>
      <w:marRight w:val="0"/>
      <w:marTop w:val="0"/>
      <w:marBottom w:val="0"/>
      <w:divBdr>
        <w:top w:val="none" w:sz="0" w:space="0" w:color="auto"/>
        <w:left w:val="none" w:sz="0" w:space="0" w:color="auto"/>
        <w:bottom w:val="none" w:sz="0" w:space="0" w:color="auto"/>
        <w:right w:val="none" w:sz="0" w:space="0" w:color="auto"/>
      </w:divBdr>
    </w:div>
    <w:div w:id="412360730">
      <w:bodyDiv w:val="1"/>
      <w:marLeft w:val="0"/>
      <w:marRight w:val="0"/>
      <w:marTop w:val="0"/>
      <w:marBottom w:val="0"/>
      <w:divBdr>
        <w:top w:val="none" w:sz="0" w:space="0" w:color="auto"/>
        <w:left w:val="none" w:sz="0" w:space="0" w:color="auto"/>
        <w:bottom w:val="none" w:sz="0" w:space="0" w:color="auto"/>
        <w:right w:val="none" w:sz="0" w:space="0" w:color="auto"/>
      </w:divBdr>
    </w:div>
    <w:div w:id="429736368">
      <w:bodyDiv w:val="1"/>
      <w:marLeft w:val="0"/>
      <w:marRight w:val="0"/>
      <w:marTop w:val="0"/>
      <w:marBottom w:val="0"/>
      <w:divBdr>
        <w:top w:val="none" w:sz="0" w:space="0" w:color="auto"/>
        <w:left w:val="none" w:sz="0" w:space="0" w:color="auto"/>
        <w:bottom w:val="none" w:sz="0" w:space="0" w:color="auto"/>
        <w:right w:val="none" w:sz="0" w:space="0" w:color="auto"/>
      </w:divBdr>
    </w:div>
    <w:div w:id="485240719">
      <w:bodyDiv w:val="1"/>
      <w:marLeft w:val="0"/>
      <w:marRight w:val="0"/>
      <w:marTop w:val="0"/>
      <w:marBottom w:val="0"/>
      <w:divBdr>
        <w:top w:val="none" w:sz="0" w:space="0" w:color="auto"/>
        <w:left w:val="none" w:sz="0" w:space="0" w:color="auto"/>
        <w:bottom w:val="none" w:sz="0" w:space="0" w:color="auto"/>
        <w:right w:val="none" w:sz="0" w:space="0" w:color="auto"/>
      </w:divBdr>
    </w:div>
    <w:div w:id="485516436">
      <w:bodyDiv w:val="1"/>
      <w:marLeft w:val="0"/>
      <w:marRight w:val="0"/>
      <w:marTop w:val="0"/>
      <w:marBottom w:val="0"/>
      <w:divBdr>
        <w:top w:val="none" w:sz="0" w:space="0" w:color="auto"/>
        <w:left w:val="none" w:sz="0" w:space="0" w:color="auto"/>
        <w:bottom w:val="none" w:sz="0" w:space="0" w:color="auto"/>
        <w:right w:val="none" w:sz="0" w:space="0" w:color="auto"/>
      </w:divBdr>
    </w:div>
    <w:div w:id="493491581">
      <w:bodyDiv w:val="1"/>
      <w:marLeft w:val="0"/>
      <w:marRight w:val="0"/>
      <w:marTop w:val="0"/>
      <w:marBottom w:val="0"/>
      <w:divBdr>
        <w:top w:val="none" w:sz="0" w:space="0" w:color="auto"/>
        <w:left w:val="none" w:sz="0" w:space="0" w:color="auto"/>
        <w:bottom w:val="none" w:sz="0" w:space="0" w:color="auto"/>
        <w:right w:val="none" w:sz="0" w:space="0" w:color="auto"/>
      </w:divBdr>
    </w:div>
    <w:div w:id="510220682">
      <w:bodyDiv w:val="1"/>
      <w:marLeft w:val="0"/>
      <w:marRight w:val="0"/>
      <w:marTop w:val="0"/>
      <w:marBottom w:val="0"/>
      <w:divBdr>
        <w:top w:val="none" w:sz="0" w:space="0" w:color="auto"/>
        <w:left w:val="none" w:sz="0" w:space="0" w:color="auto"/>
        <w:bottom w:val="none" w:sz="0" w:space="0" w:color="auto"/>
        <w:right w:val="none" w:sz="0" w:space="0" w:color="auto"/>
      </w:divBdr>
    </w:div>
    <w:div w:id="522327667">
      <w:bodyDiv w:val="1"/>
      <w:marLeft w:val="0"/>
      <w:marRight w:val="0"/>
      <w:marTop w:val="0"/>
      <w:marBottom w:val="0"/>
      <w:divBdr>
        <w:top w:val="none" w:sz="0" w:space="0" w:color="auto"/>
        <w:left w:val="none" w:sz="0" w:space="0" w:color="auto"/>
        <w:bottom w:val="none" w:sz="0" w:space="0" w:color="auto"/>
        <w:right w:val="none" w:sz="0" w:space="0" w:color="auto"/>
      </w:divBdr>
    </w:div>
    <w:div w:id="532041426">
      <w:bodyDiv w:val="1"/>
      <w:marLeft w:val="0"/>
      <w:marRight w:val="0"/>
      <w:marTop w:val="0"/>
      <w:marBottom w:val="0"/>
      <w:divBdr>
        <w:top w:val="none" w:sz="0" w:space="0" w:color="auto"/>
        <w:left w:val="none" w:sz="0" w:space="0" w:color="auto"/>
        <w:bottom w:val="none" w:sz="0" w:space="0" w:color="auto"/>
        <w:right w:val="none" w:sz="0" w:space="0" w:color="auto"/>
      </w:divBdr>
    </w:div>
    <w:div w:id="547301111">
      <w:bodyDiv w:val="1"/>
      <w:marLeft w:val="0"/>
      <w:marRight w:val="0"/>
      <w:marTop w:val="0"/>
      <w:marBottom w:val="0"/>
      <w:divBdr>
        <w:top w:val="none" w:sz="0" w:space="0" w:color="auto"/>
        <w:left w:val="none" w:sz="0" w:space="0" w:color="auto"/>
        <w:bottom w:val="none" w:sz="0" w:space="0" w:color="auto"/>
        <w:right w:val="none" w:sz="0" w:space="0" w:color="auto"/>
      </w:divBdr>
    </w:div>
    <w:div w:id="547692414">
      <w:bodyDiv w:val="1"/>
      <w:marLeft w:val="0"/>
      <w:marRight w:val="0"/>
      <w:marTop w:val="0"/>
      <w:marBottom w:val="0"/>
      <w:divBdr>
        <w:top w:val="none" w:sz="0" w:space="0" w:color="auto"/>
        <w:left w:val="none" w:sz="0" w:space="0" w:color="auto"/>
        <w:bottom w:val="none" w:sz="0" w:space="0" w:color="auto"/>
        <w:right w:val="none" w:sz="0" w:space="0" w:color="auto"/>
      </w:divBdr>
    </w:div>
    <w:div w:id="549464357">
      <w:bodyDiv w:val="1"/>
      <w:marLeft w:val="0"/>
      <w:marRight w:val="0"/>
      <w:marTop w:val="0"/>
      <w:marBottom w:val="0"/>
      <w:divBdr>
        <w:top w:val="none" w:sz="0" w:space="0" w:color="auto"/>
        <w:left w:val="none" w:sz="0" w:space="0" w:color="auto"/>
        <w:bottom w:val="none" w:sz="0" w:space="0" w:color="auto"/>
        <w:right w:val="none" w:sz="0" w:space="0" w:color="auto"/>
      </w:divBdr>
    </w:div>
    <w:div w:id="554240695">
      <w:bodyDiv w:val="1"/>
      <w:marLeft w:val="0"/>
      <w:marRight w:val="0"/>
      <w:marTop w:val="0"/>
      <w:marBottom w:val="0"/>
      <w:divBdr>
        <w:top w:val="none" w:sz="0" w:space="0" w:color="auto"/>
        <w:left w:val="none" w:sz="0" w:space="0" w:color="auto"/>
        <w:bottom w:val="none" w:sz="0" w:space="0" w:color="auto"/>
        <w:right w:val="none" w:sz="0" w:space="0" w:color="auto"/>
      </w:divBdr>
    </w:div>
    <w:div w:id="572204067">
      <w:bodyDiv w:val="1"/>
      <w:marLeft w:val="0"/>
      <w:marRight w:val="0"/>
      <w:marTop w:val="0"/>
      <w:marBottom w:val="0"/>
      <w:divBdr>
        <w:top w:val="none" w:sz="0" w:space="0" w:color="auto"/>
        <w:left w:val="none" w:sz="0" w:space="0" w:color="auto"/>
        <w:bottom w:val="none" w:sz="0" w:space="0" w:color="auto"/>
        <w:right w:val="none" w:sz="0" w:space="0" w:color="auto"/>
      </w:divBdr>
    </w:div>
    <w:div w:id="597444201">
      <w:bodyDiv w:val="1"/>
      <w:marLeft w:val="0"/>
      <w:marRight w:val="0"/>
      <w:marTop w:val="0"/>
      <w:marBottom w:val="0"/>
      <w:divBdr>
        <w:top w:val="none" w:sz="0" w:space="0" w:color="auto"/>
        <w:left w:val="none" w:sz="0" w:space="0" w:color="auto"/>
        <w:bottom w:val="none" w:sz="0" w:space="0" w:color="auto"/>
        <w:right w:val="none" w:sz="0" w:space="0" w:color="auto"/>
      </w:divBdr>
    </w:div>
    <w:div w:id="597835825">
      <w:bodyDiv w:val="1"/>
      <w:marLeft w:val="0"/>
      <w:marRight w:val="0"/>
      <w:marTop w:val="0"/>
      <w:marBottom w:val="0"/>
      <w:divBdr>
        <w:top w:val="none" w:sz="0" w:space="0" w:color="auto"/>
        <w:left w:val="none" w:sz="0" w:space="0" w:color="auto"/>
        <w:bottom w:val="none" w:sz="0" w:space="0" w:color="auto"/>
        <w:right w:val="none" w:sz="0" w:space="0" w:color="auto"/>
      </w:divBdr>
    </w:div>
    <w:div w:id="602156452">
      <w:bodyDiv w:val="1"/>
      <w:marLeft w:val="0"/>
      <w:marRight w:val="0"/>
      <w:marTop w:val="0"/>
      <w:marBottom w:val="0"/>
      <w:divBdr>
        <w:top w:val="none" w:sz="0" w:space="0" w:color="auto"/>
        <w:left w:val="none" w:sz="0" w:space="0" w:color="auto"/>
        <w:bottom w:val="none" w:sz="0" w:space="0" w:color="auto"/>
        <w:right w:val="none" w:sz="0" w:space="0" w:color="auto"/>
      </w:divBdr>
    </w:div>
    <w:div w:id="619990043">
      <w:bodyDiv w:val="1"/>
      <w:marLeft w:val="0"/>
      <w:marRight w:val="0"/>
      <w:marTop w:val="0"/>
      <w:marBottom w:val="0"/>
      <w:divBdr>
        <w:top w:val="none" w:sz="0" w:space="0" w:color="auto"/>
        <w:left w:val="none" w:sz="0" w:space="0" w:color="auto"/>
        <w:bottom w:val="none" w:sz="0" w:space="0" w:color="auto"/>
        <w:right w:val="none" w:sz="0" w:space="0" w:color="auto"/>
      </w:divBdr>
    </w:div>
    <w:div w:id="643002906">
      <w:bodyDiv w:val="1"/>
      <w:marLeft w:val="0"/>
      <w:marRight w:val="0"/>
      <w:marTop w:val="0"/>
      <w:marBottom w:val="0"/>
      <w:divBdr>
        <w:top w:val="none" w:sz="0" w:space="0" w:color="auto"/>
        <w:left w:val="none" w:sz="0" w:space="0" w:color="auto"/>
        <w:bottom w:val="none" w:sz="0" w:space="0" w:color="auto"/>
        <w:right w:val="none" w:sz="0" w:space="0" w:color="auto"/>
      </w:divBdr>
    </w:div>
    <w:div w:id="647443478">
      <w:bodyDiv w:val="1"/>
      <w:marLeft w:val="0"/>
      <w:marRight w:val="0"/>
      <w:marTop w:val="0"/>
      <w:marBottom w:val="0"/>
      <w:divBdr>
        <w:top w:val="none" w:sz="0" w:space="0" w:color="auto"/>
        <w:left w:val="none" w:sz="0" w:space="0" w:color="auto"/>
        <w:bottom w:val="none" w:sz="0" w:space="0" w:color="auto"/>
        <w:right w:val="none" w:sz="0" w:space="0" w:color="auto"/>
      </w:divBdr>
    </w:div>
    <w:div w:id="658269020">
      <w:bodyDiv w:val="1"/>
      <w:marLeft w:val="0"/>
      <w:marRight w:val="0"/>
      <w:marTop w:val="0"/>
      <w:marBottom w:val="0"/>
      <w:divBdr>
        <w:top w:val="none" w:sz="0" w:space="0" w:color="auto"/>
        <w:left w:val="none" w:sz="0" w:space="0" w:color="auto"/>
        <w:bottom w:val="none" w:sz="0" w:space="0" w:color="auto"/>
        <w:right w:val="none" w:sz="0" w:space="0" w:color="auto"/>
      </w:divBdr>
    </w:div>
    <w:div w:id="658534238">
      <w:bodyDiv w:val="1"/>
      <w:marLeft w:val="0"/>
      <w:marRight w:val="0"/>
      <w:marTop w:val="0"/>
      <w:marBottom w:val="0"/>
      <w:divBdr>
        <w:top w:val="none" w:sz="0" w:space="0" w:color="auto"/>
        <w:left w:val="none" w:sz="0" w:space="0" w:color="auto"/>
        <w:bottom w:val="none" w:sz="0" w:space="0" w:color="auto"/>
        <w:right w:val="none" w:sz="0" w:space="0" w:color="auto"/>
      </w:divBdr>
    </w:div>
    <w:div w:id="658922704">
      <w:bodyDiv w:val="1"/>
      <w:marLeft w:val="0"/>
      <w:marRight w:val="0"/>
      <w:marTop w:val="0"/>
      <w:marBottom w:val="0"/>
      <w:divBdr>
        <w:top w:val="none" w:sz="0" w:space="0" w:color="auto"/>
        <w:left w:val="none" w:sz="0" w:space="0" w:color="auto"/>
        <w:bottom w:val="none" w:sz="0" w:space="0" w:color="auto"/>
        <w:right w:val="none" w:sz="0" w:space="0" w:color="auto"/>
      </w:divBdr>
    </w:div>
    <w:div w:id="670138091">
      <w:bodyDiv w:val="1"/>
      <w:marLeft w:val="0"/>
      <w:marRight w:val="0"/>
      <w:marTop w:val="0"/>
      <w:marBottom w:val="0"/>
      <w:divBdr>
        <w:top w:val="none" w:sz="0" w:space="0" w:color="auto"/>
        <w:left w:val="none" w:sz="0" w:space="0" w:color="auto"/>
        <w:bottom w:val="none" w:sz="0" w:space="0" w:color="auto"/>
        <w:right w:val="none" w:sz="0" w:space="0" w:color="auto"/>
      </w:divBdr>
    </w:div>
    <w:div w:id="671758613">
      <w:bodyDiv w:val="1"/>
      <w:marLeft w:val="0"/>
      <w:marRight w:val="0"/>
      <w:marTop w:val="0"/>
      <w:marBottom w:val="0"/>
      <w:divBdr>
        <w:top w:val="none" w:sz="0" w:space="0" w:color="auto"/>
        <w:left w:val="none" w:sz="0" w:space="0" w:color="auto"/>
        <w:bottom w:val="none" w:sz="0" w:space="0" w:color="auto"/>
        <w:right w:val="none" w:sz="0" w:space="0" w:color="auto"/>
      </w:divBdr>
    </w:div>
    <w:div w:id="674721527">
      <w:bodyDiv w:val="1"/>
      <w:marLeft w:val="0"/>
      <w:marRight w:val="0"/>
      <w:marTop w:val="0"/>
      <w:marBottom w:val="0"/>
      <w:divBdr>
        <w:top w:val="none" w:sz="0" w:space="0" w:color="auto"/>
        <w:left w:val="none" w:sz="0" w:space="0" w:color="auto"/>
        <w:bottom w:val="none" w:sz="0" w:space="0" w:color="auto"/>
        <w:right w:val="none" w:sz="0" w:space="0" w:color="auto"/>
      </w:divBdr>
    </w:div>
    <w:div w:id="676539972">
      <w:bodyDiv w:val="1"/>
      <w:marLeft w:val="0"/>
      <w:marRight w:val="0"/>
      <w:marTop w:val="0"/>
      <w:marBottom w:val="0"/>
      <w:divBdr>
        <w:top w:val="none" w:sz="0" w:space="0" w:color="auto"/>
        <w:left w:val="none" w:sz="0" w:space="0" w:color="auto"/>
        <w:bottom w:val="none" w:sz="0" w:space="0" w:color="auto"/>
        <w:right w:val="none" w:sz="0" w:space="0" w:color="auto"/>
      </w:divBdr>
    </w:div>
    <w:div w:id="686952071">
      <w:bodyDiv w:val="1"/>
      <w:marLeft w:val="0"/>
      <w:marRight w:val="0"/>
      <w:marTop w:val="0"/>
      <w:marBottom w:val="0"/>
      <w:divBdr>
        <w:top w:val="none" w:sz="0" w:space="0" w:color="auto"/>
        <w:left w:val="none" w:sz="0" w:space="0" w:color="auto"/>
        <w:bottom w:val="none" w:sz="0" w:space="0" w:color="auto"/>
        <w:right w:val="none" w:sz="0" w:space="0" w:color="auto"/>
      </w:divBdr>
    </w:div>
    <w:div w:id="691958649">
      <w:bodyDiv w:val="1"/>
      <w:marLeft w:val="0"/>
      <w:marRight w:val="0"/>
      <w:marTop w:val="0"/>
      <w:marBottom w:val="0"/>
      <w:divBdr>
        <w:top w:val="none" w:sz="0" w:space="0" w:color="auto"/>
        <w:left w:val="none" w:sz="0" w:space="0" w:color="auto"/>
        <w:bottom w:val="none" w:sz="0" w:space="0" w:color="auto"/>
        <w:right w:val="none" w:sz="0" w:space="0" w:color="auto"/>
      </w:divBdr>
    </w:div>
    <w:div w:id="693504430">
      <w:bodyDiv w:val="1"/>
      <w:marLeft w:val="0"/>
      <w:marRight w:val="0"/>
      <w:marTop w:val="0"/>
      <w:marBottom w:val="0"/>
      <w:divBdr>
        <w:top w:val="none" w:sz="0" w:space="0" w:color="auto"/>
        <w:left w:val="none" w:sz="0" w:space="0" w:color="auto"/>
        <w:bottom w:val="none" w:sz="0" w:space="0" w:color="auto"/>
        <w:right w:val="none" w:sz="0" w:space="0" w:color="auto"/>
      </w:divBdr>
    </w:div>
    <w:div w:id="707682163">
      <w:bodyDiv w:val="1"/>
      <w:marLeft w:val="0"/>
      <w:marRight w:val="0"/>
      <w:marTop w:val="0"/>
      <w:marBottom w:val="0"/>
      <w:divBdr>
        <w:top w:val="none" w:sz="0" w:space="0" w:color="auto"/>
        <w:left w:val="none" w:sz="0" w:space="0" w:color="auto"/>
        <w:bottom w:val="none" w:sz="0" w:space="0" w:color="auto"/>
        <w:right w:val="none" w:sz="0" w:space="0" w:color="auto"/>
      </w:divBdr>
    </w:div>
    <w:div w:id="713385236">
      <w:bodyDiv w:val="1"/>
      <w:marLeft w:val="0"/>
      <w:marRight w:val="0"/>
      <w:marTop w:val="0"/>
      <w:marBottom w:val="0"/>
      <w:divBdr>
        <w:top w:val="none" w:sz="0" w:space="0" w:color="auto"/>
        <w:left w:val="none" w:sz="0" w:space="0" w:color="auto"/>
        <w:bottom w:val="none" w:sz="0" w:space="0" w:color="auto"/>
        <w:right w:val="none" w:sz="0" w:space="0" w:color="auto"/>
      </w:divBdr>
    </w:div>
    <w:div w:id="723715599">
      <w:bodyDiv w:val="1"/>
      <w:marLeft w:val="0"/>
      <w:marRight w:val="0"/>
      <w:marTop w:val="0"/>
      <w:marBottom w:val="0"/>
      <w:divBdr>
        <w:top w:val="none" w:sz="0" w:space="0" w:color="auto"/>
        <w:left w:val="none" w:sz="0" w:space="0" w:color="auto"/>
        <w:bottom w:val="none" w:sz="0" w:space="0" w:color="auto"/>
        <w:right w:val="none" w:sz="0" w:space="0" w:color="auto"/>
      </w:divBdr>
    </w:div>
    <w:div w:id="727413873">
      <w:bodyDiv w:val="1"/>
      <w:marLeft w:val="0"/>
      <w:marRight w:val="0"/>
      <w:marTop w:val="0"/>
      <w:marBottom w:val="0"/>
      <w:divBdr>
        <w:top w:val="none" w:sz="0" w:space="0" w:color="auto"/>
        <w:left w:val="none" w:sz="0" w:space="0" w:color="auto"/>
        <w:bottom w:val="none" w:sz="0" w:space="0" w:color="auto"/>
        <w:right w:val="none" w:sz="0" w:space="0" w:color="auto"/>
      </w:divBdr>
    </w:div>
    <w:div w:id="727655374">
      <w:bodyDiv w:val="1"/>
      <w:marLeft w:val="0"/>
      <w:marRight w:val="0"/>
      <w:marTop w:val="0"/>
      <w:marBottom w:val="0"/>
      <w:divBdr>
        <w:top w:val="none" w:sz="0" w:space="0" w:color="auto"/>
        <w:left w:val="none" w:sz="0" w:space="0" w:color="auto"/>
        <w:bottom w:val="none" w:sz="0" w:space="0" w:color="auto"/>
        <w:right w:val="none" w:sz="0" w:space="0" w:color="auto"/>
      </w:divBdr>
    </w:div>
    <w:div w:id="739710704">
      <w:bodyDiv w:val="1"/>
      <w:marLeft w:val="0"/>
      <w:marRight w:val="0"/>
      <w:marTop w:val="0"/>
      <w:marBottom w:val="0"/>
      <w:divBdr>
        <w:top w:val="none" w:sz="0" w:space="0" w:color="auto"/>
        <w:left w:val="none" w:sz="0" w:space="0" w:color="auto"/>
        <w:bottom w:val="none" w:sz="0" w:space="0" w:color="auto"/>
        <w:right w:val="none" w:sz="0" w:space="0" w:color="auto"/>
      </w:divBdr>
    </w:div>
    <w:div w:id="765466798">
      <w:bodyDiv w:val="1"/>
      <w:marLeft w:val="0"/>
      <w:marRight w:val="0"/>
      <w:marTop w:val="0"/>
      <w:marBottom w:val="0"/>
      <w:divBdr>
        <w:top w:val="none" w:sz="0" w:space="0" w:color="auto"/>
        <w:left w:val="none" w:sz="0" w:space="0" w:color="auto"/>
        <w:bottom w:val="none" w:sz="0" w:space="0" w:color="auto"/>
        <w:right w:val="none" w:sz="0" w:space="0" w:color="auto"/>
      </w:divBdr>
    </w:div>
    <w:div w:id="799500360">
      <w:bodyDiv w:val="1"/>
      <w:marLeft w:val="0"/>
      <w:marRight w:val="0"/>
      <w:marTop w:val="0"/>
      <w:marBottom w:val="0"/>
      <w:divBdr>
        <w:top w:val="none" w:sz="0" w:space="0" w:color="auto"/>
        <w:left w:val="none" w:sz="0" w:space="0" w:color="auto"/>
        <w:bottom w:val="none" w:sz="0" w:space="0" w:color="auto"/>
        <w:right w:val="none" w:sz="0" w:space="0" w:color="auto"/>
      </w:divBdr>
    </w:div>
    <w:div w:id="826215339">
      <w:bodyDiv w:val="1"/>
      <w:marLeft w:val="0"/>
      <w:marRight w:val="0"/>
      <w:marTop w:val="0"/>
      <w:marBottom w:val="0"/>
      <w:divBdr>
        <w:top w:val="none" w:sz="0" w:space="0" w:color="auto"/>
        <w:left w:val="none" w:sz="0" w:space="0" w:color="auto"/>
        <w:bottom w:val="none" w:sz="0" w:space="0" w:color="auto"/>
        <w:right w:val="none" w:sz="0" w:space="0" w:color="auto"/>
      </w:divBdr>
    </w:div>
    <w:div w:id="827064465">
      <w:bodyDiv w:val="1"/>
      <w:marLeft w:val="0"/>
      <w:marRight w:val="0"/>
      <w:marTop w:val="0"/>
      <w:marBottom w:val="0"/>
      <w:divBdr>
        <w:top w:val="none" w:sz="0" w:space="0" w:color="auto"/>
        <w:left w:val="none" w:sz="0" w:space="0" w:color="auto"/>
        <w:bottom w:val="none" w:sz="0" w:space="0" w:color="auto"/>
        <w:right w:val="none" w:sz="0" w:space="0" w:color="auto"/>
      </w:divBdr>
    </w:div>
    <w:div w:id="830484719">
      <w:bodyDiv w:val="1"/>
      <w:marLeft w:val="0"/>
      <w:marRight w:val="0"/>
      <w:marTop w:val="0"/>
      <w:marBottom w:val="0"/>
      <w:divBdr>
        <w:top w:val="none" w:sz="0" w:space="0" w:color="auto"/>
        <w:left w:val="none" w:sz="0" w:space="0" w:color="auto"/>
        <w:bottom w:val="none" w:sz="0" w:space="0" w:color="auto"/>
        <w:right w:val="none" w:sz="0" w:space="0" w:color="auto"/>
      </w:divBdr>
    </w:div>
    <w:div w:id="847981972">
      <w:bodyDiv w:val="1"/>
      <w:marLeft w:val="0"/>
      <w:marRight w:val="0"/>
      <w:marTop w:val="0"/>
      <w:marBottom w:val="0"/>
      <w:divBdr>
        <w:top w:val="none" w:sz="0" w:space="0" w:color="auto"/>
        <w:left w:val="none" w:sz="0" w:space="0" w:color="auto"/>
        <w:bottom w:val="none" w:sz="0" w:space="0" w:color="auto"/>
        <w:right w:val="none" w:sz="0" w:space="0" w:color="auto"/>
      </w:divBdr>
    </w:div>
    <w:div w:id="850609384">
      <w:bodyDiv w:val="1"/>
      <w:marLeft w:val="0"/>
      <w:marRight w:val="0"/>
      <w:marTop w:val="0"/>
      <w:marBottom w:val="0"/>
      <w:divBdr>
        <w:top w:val="none" w:sz="0" w:space="0" w:color="auto"/>
        <w:left w:val="none" w:sz="0" w:space="0" w:color="auto"/>
        <w:bottom w:val="none" w:sz="0" w:space="0" w:color="auto"/>
        <w:right w:val="none" w:sz="0" w:space="0" w:color="auto"/>
      </w:divBdr>
    </w:div>
    <w:div w:id="857040188">
      <w:bodyDiv w:val="1"/>
      <w:marLeft w:val="0"/>
      <w:marRight w:val="0"/>
      <w:marTop w:val="0"/>
      <w:marBottom w:val="0"/>
      <w:divBdr>
        <w:top w:val="none" w:sz="0" w:space="0" w:color="auto"/>
        <w:left w:val="none" w:sz="0" w:space="0" w:color="auto"/>
        <w:bottom w:val="none" w:sz="0" w:space="0" w:color="auto"/>
        <w:right w:val="none" w:sz="0" w:space="0" w:color="auto"/>
      </w:divBdr>
    </w:div>
    <w:div w:id="862788886">
      <w:bodyDiv w:val="1"/>
      <w:marLeft w:val="0"/>
      <w:marRight w:val="0"/>
      <w:marTop w:val="0"/>
      <w:marBottom w:val="0"/>
      <w:divBdr>
        <w:top w:val="none" w:sz="0" w:space="0" w:color="auto"/>
        <w:left w:val="none" w:sz="0" w:space="0" w:color="auto"/>
        <w:bottom w:val="none" w:sz="0" w:space="0" w:color="auto"/>
        <w:right w:val="none" w:sz="0" w:space="0" w:color="auto"/>
      </w:divBdr>
    </w:div>
    <w:div w:id="864637075">
      <w:bodyDiv w:val="1"/>
      <w:marLeft w:val="0"/>
      <w:marRight w:val="0"/>
      <w:marTop w:val="0"/>
      <w:marBottom w:val="0"/>
      <w:divBdr>
        <w:top w:val="none" w:sz="0" w:space="0" w:color="auto"/>
        <w:left w:val="none" w:sz="0" w:space="0" w:color="auto"/>
        <w:bottom w:val="none" w:sz="0" w:space="0" w:color="auto"/>
        <w:right w:val="none" w:sz="0" w:space="0" w:color="auto"/>
      </w:divBdr>
    </w:div>
    <w:div w:id="867260755">
      <w:bodyDiv w:val="1"/>
      <w:marLeft w:val="0"/>
      <w:marRight w:val="0"/>
      <w:marTop w:val="0"/>
      <w:marBottom w:val="0"/>
      <w:divBdr>
        <w:top w:val="none" w:sz="0" w:space="0" w:color="auto"/>
        <w:left w:val="none" w:sz="0" w:space="0" w:color="auto"/>
        <w:bottom w:val="none" w:sz="0" w:space="0" w:color="auto"/>
        <w:right w:val="none" w:sz="0" w:space="0" w:color="auto"/>
      </w:divBdr>
    </w:div>
    <w:div w:id="872884248">
      <w:bodyDiv w:val="1"/>
      <w:marLeft w:val="0"/>
      <w:marRight w:val="0"/>
      <w:marTop w:val="0"/>
      <w:marBottom w:val="0"/>
      <w:divBdr>
        <w:top w:val="none" w:sz="0" w:space="0" w:color="auto"/>
        <w:left w:val="none" w:sz="0" w:space="0" w:color="auto"/>
        <w:bottom w:val="none" w:sz="0" w:space="0" w:color="auto"/>
        <w:right w:val="none" w:sz="0" w:space="0" w:color="auto"/>
      </w:divBdr>
    </w:div>
    <w:div w:id="898246579">
      <w:bodyDiv w:val="1"/>
      <w:marLeft w:val="0"/>
      <w:marRight w:val="0"/>
      <w:marTop w:val="0"/>
      <w:marBottom w:val="0"/>
      <w:divBdr>
        <w:top w:val="none" w:sz="0" w:space="0" w:color="auto"/>
        <w:left w:val="none" w:sz="0" w:space="0" w:color="auto"/>
        <w:bottom w:val="none" w:sz="0" w:space="0" w:color="auto"/>
        <w:right w:val="none" w:sz="0" w:space="0" w:color="auto"/>
      </w:divBdr>
    </w:div>
    <w:div w:id="908270164">
      <w:bodyDiv w:val="1"/>
      <w:marLeft w:val="0"/>
      <w:marRight w:val="0"/>
      <w:marTop w:val="0"/>
      <w:marBottom w:val="0"/>
      <w:divBdr>
        <w:top w:val="none" w:sz="0" w:space="0" w:color="auto"/>
        <w:left w:val="none" w:sz="0" w:space="0" w:color="auto"/>
        <w:bottom w:val="none" w:sz="0" w:space="0" w:color="auto"/>
        <w:right w:val="none" w:sz="0" w:space="0" w:color="auto"/>
      </w:divBdr>
    </w:div>
    <w:div w:id="910429041">
      <w:bodyDiv w:val="1"/>
      <w:marLeft w:val="0"/>
      <w:marRight w:val="0"/>
      <w:marTop w:val="0"/>
      <w:marBottom w:val="0"/>
      <w:divBdr>
        <w:top w:val="none" w:sz="0" w:space="0" w:color="auto"/>
        <w:left w:val="none" w:sz="0" w:space="0" w:color="auto"/>
        <w:bottom w:val="none" w:sz="0" w:space="0" w:color="auto"/>
        <w:right w:val="none" w:sz="0" w:space="0" w:color="auto"/>
      </w:divBdr>
    </w:div>
    <w:div w:id="920715770">
      <w:bodyDiv w:val="1"/>
      <w:marLeft w:val="0"/>
      <w:marRight w:val="0"/>
      <w:marTop w:val="0"/>
      <w:marBottom w:val="0"/>
      <w:divBdr>
        <w:top w:val="none" w:sz="0" w:space="0" w:color="auto"/>
        <w:left w:val="none" w:sz="0" w:space="0" w:color="auto"/>
        <w:bottom w:val="none" w:sz="0" w:space="0" w:color="auto"/>
        <w:right w:val="none" w:sz="0" w:space="0" w:color="auto"/>
      </w:divBdr>
    </w:div>
    <w:div w:id="927810109">
      <w:bodyDiv w:val="1"/>
      <w:marLeft w:val="0"/>
      <w:marRight w:val="0"/>
      <w:marTop w:val="0"/>
      <w:marBottom w:val="0"/>
      <w:divBdr>
        <w:top w:val="none" w:sz="0" w:space="0" w:color="auto"/>
        <w:left w:val="none" w:sz="0" w:space="0" w:color="auto"/>
        <w:bottom w:val="none" w:sz="0" w:space="0" w:color="auto"/>
        <w:right w:val="none" w:sz="0" w:space="0" w:color="auto"/>
      </w:divBdr>
    </w:div>
    <w:div w:id="937981686">
      <w:bodyDiv w:val="1"/>
      <w:marLeft w:val="0"/>
      <w:marRight w:val="0"/>
      <w:marTop w:val="0"/>
      <w:marBottom w:val="0"/>
      <w:divBdr>
        <w:top w:val="none" w:sz="0" w:space="0" w:color="auto"/>
        <w:left w:val="none" w:sz="0" w:space="0" w:color="auto"/>
        <w:bottom w:val="none" w:sz="0" w:space="0" w:color="auto"/>
        <w:right w:val="none" w:sz="0" w:space="0" w:color="auto"/>
      </w:divBdr>
    </w:div>
    <w:div w:id="946230791">
      <w:bodyDiv w:val="1"/>
      <w:marLeft w:val="0"/>
      <w:marRight w:val="0"/>
      <w:marTop w:val="0"/>
      <w:marBottom w:val="0"/>
      <w:divBdr>
        <w:top w:val="none" w:sz="0" w:space="0" w:color="auto"/>
        <w:left w:val="none" w:sz="0" w:space="0" w:color="auto"/>
        <w:bottom w:val="none" w:sz="0" w:space="0" w:color="auto"/>
        <w:right w:val="none" w:sz="0" w:space="0" w:color="auto"/>
      </w:divBdr>
    </w:div>
    <w:div w:id="959185528">
      <w:bodyDiv w:val="1"/>
      <w:marLeft w:val="0"/>
      <w:marRight w:val="0"/>
      <w:marTop w:val="0"/>
      <w:marBottom w:val="0"/>
      <w:divBdr>
        <w:top w:val="none" w:sz="0" w:space="0" w:color="auto"/>
        <w:left w:val="none" w:sz="0" w:space="0" w:color="auto"/>
        <w:bottom w:val="none" w:sz="0" w:space="0" w:color="auto"/>
        <w:right w:val="none" w:sz="0" w:space="0" w:color="auto"/>
      </w:divBdr>
    </w:div>
    <w:div w:id="971208583">
      <w:bodyDiv w:val="1"/>
      <w:marLeft w:val="0"/>
      <w:marRight w:val="0"/>
      <w:marTop w:val="0"/>
      <w:marBottom w:val="0"/>
      <w:divBdr>
        <w:top w:val="none" w:sz="0" w:space="0" w:color="auto"/>
        <w:left w:val="none" w:sz="0" w:space="0" w:color="auto"/>
        <w:bottom w:val="none" w:sz="0" w:space="0" w:color="auto"/>
        <w:right w:val="none" w:sz="0" w:space="0" w:color="auto"/>
      </w:divBdr>
    </w:div>
    <w:div w:id="1018048766">
      <w:bodyDiv w:val="1"/>
      <w:marLeft w:val="0"/>
      <w:marRight w:val="0"/>
      <w:marTop w:val="0"/>
      <w:marBottom w:val="0"/>
      <w:divBdr>
        <w:top w:val="none" w:sz="0" w:space="0" w:color="auto"/>
        <w:left w:val="none" w:sz="0" w:space="0" w:color="auto"/>
        <w:bottom w:val="none" w:sz="0" w:space="0" w:color="auto"/>
        <w:right w:val="none" w:sz="0" w:space="0" w:color="auto"/>
      </w:divBdr>
    </w:div>
    <w:div w:id="1037005277">
      <w:bodyDiv w:val="1"/>
      <w:marLeft w:val="0"/>
      <w:marRight w:val="0"/>
      <w:marTop w:val="0"/>
      <w:marBottom w:val="0"/>
      <w:divBdr>
        <w:top w:val="none" w:sz="0" w:space="0" w:color="auto"/>
        <w:left w:val="none" w:sz="0" w:space="0" w:color="auto"/>
        <w:bottom w:val="none" w:sz="0" w:space="0" w:color="auto"/>
        <w:right w:val="none" w:sz="0" w:space="0" w:color="auto"/>
      </w:divBdr>
    </w:div>
    <w:div w:id="1044521529">
      <w:bodyDiv w:val="1"/>
      <w:marLeft w:val="0"/>
      <w:marRight w:val="0"/>
      <w:marTop w:val="0"/>
      <w:marBottom w:val="0"/>
      <w:divBdr>
        <w:top w:val="none" w:sz="0" w:space="0" w:color="auto"/>
        <w:left w:val="none" w:sz="0" w:space="0" w:color="auto"/>
        <w:bottom w:val="none" w:sz="0" w:space="0" w:color="auto"/>
        <w:right w:val="none" w:sz="0" w:space="0" w:color="auto"/>
      </w:divBdr>
    </w:div>
    <w:div w:id="1054815971">
      <w:bodyDiv w:val="1"/>
      <w:marLeft w:val="0"/>
      <w:marRight w:val="0"/>
      <w:marTop w:val="0"/>
      <w:marBottom w:val="0"/>
      <w:divBdr>
        <w:top w:val="none" w:sz="0" w:space="0" w:color="auto"/>
        <w:left w:val="none" w:sz="0" w:space="0" w:color="auto"/>
        <w:bottom w:val="none" w:sz="0" w:space="0" w:color="auto"/>
        <w:right w:val="none" w:sz="0" w:space="0" w:color="auto"/>
      </w:divBdr>
    </w:div>
    <w:div w:id="1058171211">
      <w:bodyDiv w:val="1"/>
      <w:marLeft w:val="0"/>
      <w:marRight w:val="0"/>
      <w:marTop w:val="0"/>
      <w:marBottom w:val="0"/>
      <w:divBdr>
        <w:top w:val="none" w:sz="0" w:space="0" w:color="auto"/>
        <w:left w:val="none" w:sz="0" w:space="0" w:color="auto"/>
        <w:bottom w:val="none" w:sz="0" w:space="0" w:color="auto"/>
        <w:right w:val="none" w:sz="0" w:space="0" w:color="auto"/>
      </w:divBdr>
    </w:div>
    <w:div w:id="1106927608">
      <w:bodyDiv w:val="1"/>
      <w:marLeft w:val="0"/>
      <w:marRight w:val="0"/>
      <w:marTop w:val="0"/>
      <w:marBottom w:val="0"/>
      <w:divBdr>
        <w:top w:val="none" w:sz="0" w:space="0" w:color="auto"/>
        <w:left w:val="none" w:sz="0" w:space="0" w:color="auto"/>
        <w:bottom w:val="none" w:sz="0" w:space="0" w:color="auto"/>
        <w:right w:val="none" w:sz="0" w:space="0" w:color="auto"/>
      </w:divBdr>
    </w:div>
    <w:div w:id="1108085247">
      <w:bodyDiv w:val="1"/>
      <w:marLeft w:val="0"/>
      <w:marRight w:val="0"/>
      <w:marTop w:val="0"/>
      <w:marBottom w:val="0"/>
      <w:divBdr>
        <w:top w:val="none" w:sz="0" w:space="0" w:color="auto"/>
        <w:left w:val="none" w:sz="0" w:space="0" w:color="auto"/>
        <w:bottom w:val="none" w:sz="0" w:space="0" w:color="auto"/>
        <w:right w:val="none" w:sz="0" w:space="0" w:color="auto"/>
      </w:divBdr>
      <w:divsChild>
        <w:div w:id="552812150">
          <w:marLeft w:val="0"/>
          <w:marRight w:val="0"/>
          <w:marTop w:val="0"/>
          <w:marBottom w:val="0"/>
          <w:divBdr>
            <w:top w:val="none" w:sz="0" w:space="0" w:color="auto"/>
            <w:left w:val="none" w:sz="0" w:space="0" w:color="auto"/>
            <w:bottom w:val="none" w:sz="0" w:space="0" w:color="auto"/>
            <w:right w:val="none" w:sz="0" w:space="0" w:color="auto"/>
          </w:divBdr>
          <w:divsChild>
            <w:div w:id="13674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91575">
      <w:bodyDiv w:val="1"/>
      <w:marLeft w:val="0"/>
      <w:marRight w:val="0"/>
      <w:marTop w:val="0"/>
      <w:marBottom w:val="0"/>
      <w:divBdr>
        <w:top w:val="none" w:sz="0" w:space="0" w:color="auto"/>
        <w:left w:val="none" w:sz="0" w:space="0" w:color="auto"/>
        <w:bottom w:val="none" w:sz="0" w:space="0" w:color="auto"/>
        <w:right w:val="none" w:sz="0" w:space="0" w:color="auto"/>
      </w:divBdr>
    </w:div>
    <w:div w:id="1114593017">
      <w:bodyDiv w:val="1"/>
      <w:marLeft w:val="0"/>
      <w:marRight w:val="0"/>
      <w:marTop w:val="0"/>
      <w:marBottom w:val="0"/>
      <w:divBdr>
        <w:top w:val="none" w:sz="0" w:space="0" w:color="auto"/>
        <w:left w:val="none" w:sz="0" w:space="0" w:color="auto"/>
        <w:bottom w:val="none" w:sz="0" w:space="0" w:color="auto"/>
        <w:right w:val="none" w:sz="0" w:space="0" w:color="auto"/>
      </w:divBdr>
    </w:div>
    <w:div w:id="1116758043">
      <w:bodyDiv w:val="1"/>
      <w:marLeft w:val="0"/>
      <w:marRight w:val="0"/>
      <w:marTop w:val="0"/>
      <w:marBottom w:val="0"/>
      <w:divBdr>
        <w:top w:val="none" w:sz="0" w:space="0" w:color="auto"/>
        <w:left w:val="none" w:sz="0" w:space="0" w:color="auto"/>
        <w:bottom w:val="none" w:sz="0" w:space="0" w:color="auto"/>
        <w:right w:val="none" w:sz="0" w:space="0" w:color="auto"/>
      </w:divBdr>
    </w:div>
    <w:div w:id="1118527792">
      <w:bodyDiv w:val="1"/>
      <w:marLeft w:val="0"/>
      <w:marRight w:val="0"/>
      <w:marTop w:val="0"/>
      <w:marBottom w:val="0"/>
      <w:divBdr>
        <w:top w:val="none" w:sz="0" w:space="0" w:color="auto"/>
        <w:left w:val="none" w:sz="0" w:space="0" w:color="auto"/>
        <w:bottom w:val="none" w:sz="0" w:space="0" w:color="auto"/>
        <w:right w:val="none" w:sz="0" w:space="0" w:color="auto"/>
      </w:divBdr>
    </w:div>
    <w:div w:id="1126120494">
      <w:bodyDiv w:val="1"/>
      <w:marLeft w:val="0"/>
      <w:marRight w:val="0"/>
      <w:marTop w:val="0"/>
      <w:marBottom w:val="0"/>
      <w:divBdr>
        <w:top w:val="none" w:sz="0" w:space="0" w:color="auto"/>
        <w:left w:val="none" w:sz="0" w:space="0" w:color="auto"/>
        <w:bottom w:val="none" w:sz="0" w:space="0" w:color="auto"/>
        <w:right w:val="none" w:sz="0" w:space="0" w:color="auto"/>
      </w:divBdr>
    </w:div>
    <w:div w:id="1153912199">
      <w:bodyDiv w:val="1"/>
      <w:marLeft w:val="0"/>
      <w:marRight w:val="0"/>
      <w:marTop w:val="0"/>
      <w:marBottom w:val="0"/>
      <w:divBdr>
        <w:top w:val="none" w:sz="0" w:space="0" w:color="auto"/>
        <w:left w:val="none" w:sz="0" w:space="0" w:color="auto"/>
        <w:bottom w:val="none" w:sz="0" w:space="0" w:color="auto"/>
        <w:right w:val="none" w:sz="0" w:space="0" w:color="auto"/>
      </w:divBdr>
    </w:div>
    <w:div w:id="1172067265">
      <w:bodyDiv w:val="1"/>
      <w:marLeft w:val="0"/>
      <w:marRight w:val="0"/>
      <w:marTop w:val="0"/>
      <w:marBottom w:val="0"/>
      <w:divBdr>
        <w:top w:val="none" w:sz="0" w:space="0" w:color="auto"/>
        <w:left w:val="none" w:sz="0" w:space="0" w:color="auto"/>
        <w:bottom w:val="none" w:sz="0" w:space="0" w:color="auto"/>
        <w:right w:val="none" w:sz="0" w:space="0" w:color="auto"/>
      </w:divBdr>
    </w:div>
    <w:div w:id="1181427818">
      <w:bodyDiv w:val="1"/>
      <w:marLeft w:val="0"/>
      <w:marRight w:val="0"/>
      <w:marTop w:val="0"/>
      <w:marBottom w:val="0"/>
      <w:divBdr>
        <w:top w:val="none" w:sz="0" w:space="0" w:color="auto"/>
        <w:left w:val="none" w:sz="0" w:space="0" w:color="auto"/>
        <w:bottom w:val="none" w:sz="0" w:space="0" w:color="auto"/>
        <w:right w:val="none" w:sz="0" w:space="0" w:color="auto"/>
      </w:divBdr>
    </w:div>
    <w:div w:id="1186207727">
      <w:bodyDiv w:val="1"/>
      <w:marLeft w:val="0"/>
      <w:marRight w:val="0"/>
      <w:marTop w:val="0"/>
      <w:marBottom w:val="0"/>
      <w:divBdr>
        <w:top w:val="none" w:sz="0" w:space="0" w:color="auto"/>
        <w:left w:val="none" w:sz="0" w:space="0" w:color="auto"/>
        <w:bottom w:val="none" w:sz="0" w:space="0" w:color="auto"/>
        <w:right w:val="none" w:sz="0" w:space="0" w:color="auto"/>
      </w:divBdr>
    </w:div>
    <w:div w:id="1209300824">
      <w:bodyDiv w:val="1"/>
      <w:marLeft w:val="0"/>
      <w:marRight w:val="0"/>
      <w:marTop w:val="0"/>
      <w:marBottom w:val="0"/>
      <w:divBdr>
        <w:top w:val="none" w:sz="0" w:space="0" w:color="auto"/>
        <w:left w:val="none" w:sz="0" w:space="0" w:color="auto"/>
        <w:bottom w:val="none" w:sz="0" w:space="0" w:color="auto"/>
        <w:right w:val="none" w:sz="0" w:space="0" w:color="auto"/>
      </w:divBdr>
    </w:div>
    <w:div w:id="1220092212">
      <w:bodyDiv w:val="1"/>
      <w:marLeft w:val="0"/>
      <w:marRight w:val="0"/>
      <w:marTop w:val="0"/>
      <w:marBottom w:val="0"/>
      <w:divBdr>
        <w:top w:val="none" w:sz="0" w:space="0" w:color="auto"/>
        <w:left w:val="none" w:sz="0" w:space="0" w:color="auto"/>
        <w:bottom w:val="none" w:sz="0" w:space="0" w:color="auto"/>
        <w:right w:val="none" w:sz="0" w:space="0" w:color="auto"/>
      </w:divBdr>
    </w:div>
    <w:div w:id="1231576129">
      <w:bodyDiv w:val="1"/>
      <w:marLeft w:val="0"/>
      <w:marRight w:val="0"/>
      <w:marTop w:val="0"/>
      <w:marBottom w:val="0"/>
      <w:divBdr>
        <w:top w:val="none" w:sz="0" w:space="0" w:color="auto"/>
        <w:left w:val="none" w:sz="0" w:space="0" w:color="auto"/>
        <w:bottom w:val="none" w:sz="0" w:space="0" w:color="auto"/>
        <w:right w:val="none" w:sz="0" w:space="0" w:color="auto"/>
      </w:divBdr>
    </w:div>
    <w:div w:id="1243031733">
      <w:bodyDiv w:val="1"/>
      <w:marLeft w:val="0"/>
      <w:marRight w:val="0"/>
      <w:marTop w:val="0"/>
      <w:marBottom w:val="0"/>
      <w:divBdr>
        <w:top w:val="none" w:sz="0" w:space="0" w:color="auto"/>
        <w:left w:val="none" w:sz="0" w:space="0" w:color="auto"/>
        <w:bottom w:val="none" w:sz="0" w:space="0" w:color="auto"/>
        <w:right w:val="none" w:sz="0" w:space="0" w:color="auto"/>
      </w:divBdr>
    </w:div>
    <w:div w:id="1248079963">
      <w:bodyDiv w:val="1"/>
      <w:marLeft w:val="0"/>
      <w:marRight w:val="0"/>
      <w:marTop w:val="0"/>
      <w:marBottom w:val="0"/>
      <w:divBdr>
        <w:top w:val="none" w:sz="0" w:space="0" w:color="auto"/>
        <w:left w:val="none" w:sz="0" w:space="0" w:color="auto"/>
        <w:bottom w:val="none" w:sz="0" w:space="0" w:color="auto"/>
        <w:right w:val="none" w:sz="0" w:space="0" w:color="auto"/>
      </w:divBdr>
    </w:div>
    <w:div w:id="1250309176">
      <w:bodyDiv w:val="1"/>
      <w:marLeft w:val="0"/>
      <w:marRight w:val="0"/>
      <w:marTop w:val="0"/>
      <w:marBottom w:val="0"/>
      <w:divBdr>
        <w:top w:val="none" w:sz="0" w:space="0" w:color="auto"/>
        <w:left w:val="none" w:sz="0" w:space="0" w:color="auto"/>
        <w:bottom w:val="none" w:sz="0" w:space="0" w:color="auto"/>
        <w:right w:val="none" w:sz="0" w:space="0" w:color="auto"/>
      </w:divBdr>
    </w:div>
    <w:div w:id="1268150251">
      <w:bodyDiv w:val="1"/>
      <w:marLeft w:val="0"/>
      <w:marRight w:val="0"/>
      <w:marTop w:val="0"/>
      <w:marBottom w:val="0"/>
      <w:divBdr>
        <w:top w:val="none" w:sz="0" w:space="0" w:color="auto"/>
        <w:left w:val="none" w:sz="0" w:space="0" w:color="auto"/>
        <w:bottom w:val="none" w:sz="0" w:space="0" w:color="auto"/>
        <w:right w:val="none" w:sz="0" w:space="0" w:color="auto"/>
      </w:divBdr>
    </w:div>
    <w:div w:id="1290161512">
      <w:bodyDiv w:val="1"/>
      <w:marLeft w:val="0"/>
      <w:marRight w:val="0"/>
      <w:marTop w:val="0"/>
      <w:marBottom w:val="0"/>
      <w:divBdr>
        <w:top w:val="none" w:sz="0" w:space="0" w:color="auto"/>
        <w:left w:val="none" w:sz="0" w:space="0" w:color="auto"/>
        <w:bottom w:val="none" w:sz="0" w:space="0" w:color="auto"/>
        <w:right w:val="none" w:sz="0" w:space="0" w:color="auto"/>
      </w:divBdr>
      <w:divsChild>
        <w:div w:id="2066416972">
          <w:marLeft w:val="0"/>
          <w:marRight w:val="0"/>
          <w:marTop w:val="0"/>
          <w:marBottom w:val="0"/>
          <w:divBdr>
            <w:top w:val="none" w:sz="0" w:space="0" w:color="auto"/>
            <w:left w:val="none" w:sz="0" w:space="0" w:color="auto"/>
            <w:bottom w:val="none" w:sz="0" w:space="0" w:color="auto"/>
            <w:right w:val="none" w:sz="0" w:space="0" w:color="auto"/>
          </w:divBdr>
          <w:divsChild>
            <w:div w:id="19972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81610">
      <w:bodyDiv w:val="1"/>
      <w:marLeft w:val="0"/>
      <w:marRight w:val="0"/>
      <w:marTop w:val="0"/>
      <w:marBottom w:val="0"/>
      <w:divBdr>
        <w:top w:val="none" w:sz="0" w:space="0" w:color="auto"/>
        <w:left w:val="none" w:sz="0" w:space="0" w:color="auto"/>
        <w:bottom w:val="none" w:sz="0" w:space="0" w:color="auto"/>
        <w:right w:val="none" w:sz="0" w:space="0" w:color="auto"/>
      </w:divBdr>
    </w:div>
    <w:div w:id="1294865830">
      <w:bodyDiv w:val="1"/>
      <w:marLeft w:val="0"/>
      <w:marRight w:val="0"/>
      <w:marTop w:val="0"/>
      <w:marBottom w:val="0"/>
      <w:divBdr>
        <w:top w:val="none" w:sz="0" w:space="0" w:color="auto"/>
        <w:left w:val="none" w:sz="0" w:space="0" w:color="auto"/>
        <w:bottom w:val="none" w:sz="0" w:space="0" w:color="auto"/>
        <w:right w:val="none" w:sz="0" w:space="0" w:color="auto"/>
      </w:divBdr>
      <w:divsChild>
        <w:div w:id="1725332851">
          <w:marLeft w:val="0"/>
          <w:marRight w:val="0"/>
          <w:marTop w:val="0"/>
          <w:marBottom w:val="0"/>
          <w:divBdr>
            <w:top w:val="none" w:sz="0" w:space="0" w:color="auto"/>
            <w:left w:val="none" w:sz="0" w:space="0" w:color="auto"/>
            <w:bottom w:val="none" w:sz="0" w:space="0" w:color="auto"/>
            <w:right w:val="none" w:sz="0" w:space="0" w:color="auto"/>
          </w:divBdr>
          <w:divsChild>
            <w:div w:id="21038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34552">
      <w:bodyDiv w:val="1"/>
      <w:marLeft w:val="0"/>
      <w:marRight w:val="0"/>
      <w:marTop w:val="0"/>
      <w:marBottom w:val="0"/>
      <w:divBdr>
        <w:top w:val="none" w:sz="0" w:space="0" w:color="auto"/>
        <w:left w:val="none" w:sz="0" w:space="0" w:color="auto"/>
        <w:bottom w:val="none" w:sz="0" w:space="0" w:color="auto"/>
        <w:right w:val="none" w:sz="0" w:space="0" w:color="auto"/>
      </w:divBdr>
    </w:div>
    <w:div w:id="1331254425">
      <w:bodyDiv w:val="1"/>
      <w:marLeft w:val="0"/>
      <w:marRight w:val="0"/>
      <w:marTop w:val="0"/>
      <w:marBottom w:val="0"/>
      <w:divBdr>
        <w:top w:val="none" w:sz="0" w:space="0" w:color="auto"/>
        <w:left w:val="none" w:sz="0" w:space="0" w:color="auto"/>
        <w:bottom w:val="none" w:sz="0" w:space="0" w:color="auto"/>
        <w:right w:val="none" w:sz="0" w:space="0" w:color="auto"/>
      </w:divBdr>
    </w:div>
    <w:div w:id="1342050033">
      <w:bodyDiv w:val="1"/>
      <w:marLeft w:val="0"/>
      <w:marRight w:val="0"/>
      <w:marTop w:val="0"/>
      <w:marBottom w:val="0"/>
      <w:divBdr>
        <w:top w:val="none" w:sz="0" w:space="0" w:color="auto"/>
        <w:left w:val="none" w:sz="0" w:space="0" w:color="auto"/>
        <w:bottom w:val="none" w:sz="0" w:space="0" w:color="auto"/>
        <w:right w:val="none" w:sz="0" w:space="0" w:color="auto"/>
      </w:divBdr>
    </w:div>
    <w:div w:id="1342245428">
      <w:bodyDiv w:val="1"/>
      <w:marLeft w:val="0"/>
      <w:marRight w:val="0"/>
      <w:marTop w:val="0"/>
      <w:marBottom w:val="0"/>
      <w:divBdr>
        <w:top w:val="none" w:sz="0" w:space="0" w:color="auto"/>
        <w:left w:val="none" w:sz="0" w:space="0" w:color="auto"/>
        <w:bottom w:val="none" w:sz="0" w:space="0" w:color="auto"/>
        <w:right w:val="none" w:sz="0" w:space="0" w:color="auto"/>
      </w:divBdr>
    </w:div>
    <w:div w:id="1355375438">
      <w:bodyDiv w:val="1"/>
      <w:marLeft w:val="0"/>
      <w:marRight w:val="0"/>
      <w:marTop w:val="0"/>
      <w:marBottom w:val="0"/>
      <w:divBdr>
        <w:top w:val="none" w:sz="0" w:space="0" w:color="auto"/>
        <w:left w:val="none" w:sz="0" w:space="0" w:color="auto"/>
        <w:bottom w:val="none" w:sz="0" w:space="0" w:color="auto"/>
        <w:right w:val="none" w:sz="0" w:space="0" w:color="auto"/>
      </w:divBdr>
    </w:div>
    <w:div w:id="1356496610">
      <w:bodyDiv w:val="1"/>
      <w:marLeft w:val="0"/>
      <w:marRight w:val="0"/>
      <w:marTop w:val="0"/>
      <w:marBottom w:val="0"/>
      <w:divBdr>
        <w:top w:val="none" w:sz="0" w:space="0" w:color="auto"/>
        <w:left w:val="none" w:sz="0" w:space="0" w:color="auto"/>
        <w:bottom w:val="none" w:sz="0" w:space="0" w:color="auto"/>
        <w:right w:val="none" w:sz="0" w:space="0" w:color="auto"/>
      </w:divBdr>
    </w:div>
    <w:div w:id="1396587348">
      <w:bodyDiv w:val="1"/>
      <w:marLeft w:val="0"/>
      <w:marRight w:val="0"/>
      <w:marTop w:val="0"/>
      <w:marBottom w:val="0"/>
      <w:divBdr>
        <w:top w:val="none" w:sz="0" w:space="0" w:color="auto"/>
        <w:left w:val="none" w:sz="0" w:space="0" w:color="auto"/>
        <w:bottom w:val="none" w:sz="0" w:space="0" w:color="auto"/>
        <w:right w:val="none" w:sz="0" w:space="0" w:color="auto"/>
      </w:divBdr>
    </w:div>
    <w:div w:id="1397505956">
      <w:bodyDiv w:val="1"/>
      <w:marLeft w:val="0"/>
      <w:marRight w:val="0"/>
      <w:marTop w:val="0"/>
      <w:marBottom w:val="0"/>
      <w:divBdr>
        <w:top w:val="none" w:sz="0" w:space="0" w:color="auto"/>
        <w:left w:val="none" w:sz="0" w:space="0" w:color="auto"/>
        <w:bottom w:val="none" w:sz="0" w:space="0" w:color="auto"/>
        <w:right w:val="none" w:sz="0" w:space="0" w:color="auto"/>
      </w:divBdr>
    </w:div>
    <w:div w:id="1399865287">
      <w:bodyDiv w:val="1"/>
      <w:marLeft w:val="0"/>
      <w:marRight w:val="0"/>
      <w:marTop w:val="0"/>
      <w:marBottom w:val="0"/>
      <w:divBdr>
        <w:top w:val="none" w:sz="0" w:space="0" w:color="auto"/>
        <w:left w:val="none" w:sz="0" w:space="0" w:color="auto"/>
        <w:bottom w:val="none" w:sz="0" w:space="0" w:color="auto"/>
        <w:right w:val="none" w:sz="0" w:space="0" w:color="auto"/>
      </w:divBdr>
    </w:div>
    <w:div w:id="1414814868">
      <w:bodyDiv w:val="1"/>
      <w:marLeft w:val="0"/>
      <w:marRight w:val="0"/>
      <w:marTop w:val="0"/>
      <w:marBottom w:val="0"/>
      <w:divBdr>
        <w:top w:val="none" w:sz="0" w:space="0" w:color="auto"/>
        <w:left w:val="none" w:sz="0" w:space="0" w:color="auto"/>
        <w:bottom w:val="none" w:sz="0" w:space="0" w:color="auto"/>
        <w:right w:val="none" w:sz="0" w:space="0" w:color="auto"/>
      </w:divBdr>
    </w:div>
    <w:div w:id="1426341498">
      <w:bodyDiv w:val="1"/>
      <w:marLeft w:val="0"/>
      <w:marRight w:val="0"/>
      <w:marTop w:val="0"/>
      <w:marBottom w:val="0"/>
      <w:divBdr>
        <w:top w:val="none" w:sz="0" w:space="0" w:color="auto"/>
        <w:left w:val="none" w:sz="0" w:space="0" w:color="auto"/>
        <w:bottom w:val="none" w:sz="0" w:space="0" w:color="auto"/>
        <w:right w:val="none" w:sz="0" w:space="0" w:color="auto"/>
      </w:divBdr>
    </w:div>
    <w:div w:id="1441341033">
      <w:bodyDiv w:val="1"/>
      <w:marLeft w:val="0"/>
      <w:marRight w:val="0"/>
      <w:marTop w:val="0"/>
      <w:marBottom w:val="0"/>
      <w:divBdr>
        <w:top w:val="none" w:sz="0" w:space="0" w:color="auto"/>
        <w:left w:val="none" w:sz="0" w:space="0" w:color="auto"/>
        <w:bottom w:val="none" w:sz="0" w:space="0" w:color="auto"/>
        <w:right w:val="none" w:sz="0" w:space="0" w:color="auto"/>
      </w:divBdr>
    </w:div>
    <w:div w:id="1452281353">
      <w:bodyDiv w:val="1"/>
      <w:marLeft w:val="0"/>
      <w:marRight w:val="0"/>
      <w:marTop w:val="0"/>
      <w:marBottom w:val="0"/>
      <w:divBdr>
        <w:top w:val="none" w:sz="0" w:space="0" w:color="auto"/>
        <w:left w:val="none" w:sz="0" w:space="0" w:color="auto"/>
        <w:bottom w:val="none" w:sz="0" w:space="0" w:color="auto"/>
        <w:right w:val="none" w:sz="0" w:space="0" w:color="auto"/>
      </w:divBdr>
    </w:div>
    <w:div w:id="1455439561">
      <w:bodyDiv w:val="1"/>
      <w:marLeft w:val="0"/>
      <w:marRight w:val="0"/>
      <w:marTop w:val="0"/>
      <w:marBottom w:val="0"/>
      <w:divBdr>
        <w:top w:val="none" w:sz="0" w:space="0" w:color="auto"/>
        <w:left w:val="none" w:sz="0" w:space="0" w:color="auto"/>
        <w:bottom w:val="none" w:sz="0" w:space="0" w:color="auto"/>
        <w:right w:val="none" w:sz="0" w:space="0" w:color="auto"/>
      </w:divBdr>
    </w:div>
    <w:div w:id="1457064733">
      <w:bodyDiv w:val="1"/>
      <w:marLeft w:val="0"/>
      <w:marRight w:val="0"/>
      <w:marTop w:val="0"/>
      <w:marBottom w:val="0"/>
      <w:divBdr>
        <w:top w:val="none" w:sz="0" w:space="0" w:color="auto"/>
        <w:left w:val="none" w:sz="0" w:space="0" w:color="auto"/>
        <w:bottom w:val="none" w:sz="0" w:space="0" w:color="auto"/>
        <w:right w:val="none" w:sz="0" w:space="0" w:color="auto"/>
      </w:divBdr>
    </w:div>
    <w:div w:id="1461025099">
      <w:bodyDiv w:val="1"/>
      <w:marLeft w:val="0"/>
      <w:marRight w:val="0"/>
      <w:marTop w:val="0"/>
      <w:marBottom w:val="0"/>
      <w:divBdr>
        <w:top w:val="none" w:sz="0" w:space="0" w:color="auto"/>
        <w:left w:val="none" w:sz="0" w:space="0" w:color="auto"/>
        <w:bottom w:val="none" w:sz="0" w:space="0" w:color="auto"/>
        <w:right w:val="none" w:sz="0" w:space="0" w:color="auto"/>
      </w:divBdr>
    </w:div>
    <w:div w:id="1494448602">
      <w:bodyDiv w:val="1"/>
      <w:marLeft w:val="0"/>
      <w:marRight w:val="0"/>
      <w:marTop w:val="0"/>
      <w:marBottom w:val="0"/>
      <w:divBdr>
        <w:top w:val="none" w:sz="0" w:space="0" w:color="auto"/>
        <w:left w:val="none" w:sz="0" w:space="0" w:color="auto"/>
        <w:bottom w:val="none" w:sz="0" w:space="0" w:color="auto"/>
        <w:right w:val="none" w:sz="0" w:space="0" w:color="auto"/>
      </w:divBdr>
    </w:div>
    <w:div w:id="1496873524">
      <w:bodyDiv w:val="1"/>
      <w:marLeft w:val="0"/>
      <w:marRight w:val="0"/>
      <w:marTop w:val="0"/>
      <w:marBottom w:val="0"/>
      <w:divBdr>
        <w:top w:val="none" w:sz="0" w:space="0" w:color="auto"/>
        <w:left w:val="none" w:sz="0" w:space="0" w:color="auto"/>
        <w:bottom w:val="none" w:sz="0" w:space="0" w:color="auto"/>
        <w:right w:val="none" w:sz="0" w:space="0" w:color="auto"/>
      </w:divBdr>
    </w:div>
    <w:div w:id="1497308299">
      <w:bodyDiv w:val="1"/>
      <w:marLeft w:val="0"/>
      <w:marRight w:val="0"/>
      <w:marTop w:val="0"/>
      <w:marBottom w:val="0"/>
      <w:divBdr>
        <w:top w:val="none" w:sz="0" w:space="0" w:color="auto"/>
        <w:left w:val="none" w:sz="0" w:space="0" w:color="auto"/>
        <w:bottom w:val="none" w:sz="0" w:space="0" w:color="auto"/>
        <w:right w:val="none" w:sz="0" w:space="0" w:color="auto"/>
      </w:divBdr>
    </w:div>
    <w:div w:id="1504929185">
      <w:bodyDiv w:val="1"/>
      <w:marLeft w:val="0"/>
      <w:marRight w:val="0"/>
      <w:marTop w:val="0"/>
      <w:marBottom w:val="0"/>
      <w:divBdr>
        <w:top w:val="none" w:sz="0" w:space="0" w:color="auto"/>
        <w:left w:val="none" w:sz="0" w:space="0" w:color="auto"/>
        <w:bottom w:val="none" w:sz="0" w:space="0" w:color="auto"/>
        <w:right w:val="none" w:sz="0" w:space="0" w:color="auto"/>
      </w:divBdr>
    </w:div>
    <w:div w:id="1505433098">
      <w:bodyDiv w:val="1"/>
      <w:marLeft w:val="0"/>
      <w:marRight w:val="0"/>
      <w:marTop w:val="0"/>
      <w:marBottom w:val="0"/>
      <w:divBdr>
        <w:top w:val="none" w:sz="0" w:space="0" w:color="auto"/>
        <w:left w:val="none" w:sz="0" w:space="0" w:color="auto"/>
        <w:bottom w:val="none" w:sz="0" w:space="0" w:color="auto"/>
        <w:right w:val="none" w:sz="0" w:space="0" w:color="auto"/>
      </w:divBdr>
    </w:div>
    <w:div w:id="1518305253">
      <w:bodyDiv w:val="1"/>
      <w:marLeft w:val="0"/>
      <w:marRight w:val="0"/>
      <w:marTop w:val="0"/>
      <w:marBottom w:val="0"/>
      <w:divBdr>
        <w:top w:val="none" w:sz="0" w:space="0" w:color="auto"/>
        <w:left w:val="none" w:sz="0" w:space="0" w:color="auto"/>
        <w:bottom w:val="none" w:sz="0" w:space="0" w:color="auto"/>
        <w:right w:val="none" w:sz="0" w:space="0" w:color="auto"/>
      </w:divBdr>
    </w:div>
    <w:div w:id="1538927410">
      <w:bodyDiv w:val="1"/>
      <w:marLeft w:val="0"/>
      <w:marRight w:val="0"/>
      <w:marTop w:val="0"/>
      <w:marBottom w:val="0"/>
      <w:divBdr>
        <w:top w:val="none" w:sz="0" w:space="0" w:color="auto"/>
        <w:left w:val="none" w:sz="0" w:space="0" w:color="auto"/>
        <w:bottom w:val="none" w:sz="0" w:space="0" w:color="auto"/>
        <w:right w:val="none" w:sz="0" w:space="0" w:color="auto"/>
      </w:divBdr>
    </w:div>
    <w:div w:id="1549608092">
      <w:bodyDiv w:val="1"/>
      <w:marLeft w:val="0"/>
      <w:marRight w:val="0"/>
      <w:marTop w:val="0"/>
      <w:marBottom w:val="0"/>
      <w:divBdr>
        <w:top w:val="none" w:sz="0" w:space="0" w:color="auto"/>
        <w:left w:val="none" w:sz="0" w:space="0" w:color="auto"/>
        <w:bottom w:val="none" w:sz="0" w:space="0" w:color="auto"/>
        <w:right w:val="none" w:sz="0" w:space="0" w:color="auto"/>
      </w:divBdr>
    </w:div>
    <w:div w:id="1550334898">
      <w:bodyDiv w:val="1"/>
      <w:marLeft w:val="0"/>
      <w:marRight w:val="0"/>
      <w:marTop w:val="0"/>
      <w:marBottom w:val="0"/>
      <w:divBdr>
        <w:top w:val="none" w:sz="0" w:space="0" w:color="auto"/>
        <w:left w:val="none" w:sz="0" w:space="0" w:color="auto"/>
        <w:bottom w:val="none" w:sz="0" w:space="0" w:color="auto"/>
        <w:right w:val="none" w:sz="0" w:space="0" w:color="auto"/>
      </w:divBdr>
    </w:div>
    <w:div w:id="1551919635">
      <w:bodyDiv w:val="1"/>
      <w:marLeft w:val="0"/>
      <w:marRight w:val="0"/>
      <w:marTop w:val="0"/>
      <w:marBottom w:val="0"/>
      <w:divBdr>
        <w:top w:val="none" w:sz="0" w:space="0" w:color="auto"/>
        <w:left w:val="none" w:sz="0" w:space="0" w:color="auto"/>
        <w:bottom w:val="none" w:sz="0" w:space="0" w:color="auto"/>
        <w:right w:val="none" w:sz="0" w:space="0" w:color="auto"/>
      </w:divBdr>
    </w:div>
    <w:div w:id="1573657495">
      <w:bodyDiv w:val="1"/>
      <w:marLeft w:val="0"/>
      <w:marRight w:val="0"/>
      <w:marTop w:val="0"/>
      <w:marBottom w:val="0"/>
      <w:divBdr>
        <w:top w:val="none" w:sz="0" w:space="0" w:color="auto"/>
        <w:left w:val="none" w:sz="0" w:space="0" w:color="auto"/>
        <w:bottom w:val="none" w:sz="0" w:space="0" w:color="auto"/>
        <w:right w:val="none" w:sz="0" w:space="0" w:color="auto"/>
      </w:divBdr>
    </w:div>
    <w:div w:id="1583752823">
      <w:bodyDiv w:val="1"/>
      <w:marLeft w:val="0"/>
      <w:marRight w:val="0"/>
      <w:marTop w:val="0"/>
      <w:marBottom w:val="0"/>
      <w:divBdr>
        <w:top w:val="none" w:sz="0" w:space="0" w:color="auto"/>
        <w:left w:val="none" w:sz="0" w:space="0" w:color="auto"/>
        <w:bottom w:val="none" w:sz="0" w:space="0" w:color="auto"/>
        <w:right w:val="none" w:sz="0" w:space="0" w:color="auto"/>
      </w:divBdr>
    </w:div>
    <w:div w:id="1585913890">
      <w:bodyDiv w:val="1"/>
      <w:marLeft w:val="0"/>
      <w:marRight w:val="0"/>
      <w:marTop w:val="0"/>
      <w:marBottom w:val="0"/>
      <w:divBdr>
        <w:top w:val="none" w:sz="0" w:space="0" w:color="auto"/>
        <w:left w:val="none" w:sz="0" w:space="0" w:color="auto"/>
        <w:bottom w:val="none" w:sz="0" w:space="0" w:color="auto"/>
        <w:right w:val="none" w:sz="0" w:space="0" w:color="auto"/>
      </w:divBdr>
    </w:div>
    <w:div w:id="1594584257">
      <w:bodyDiv w:val="1"/>
      <w:marLeft w:val="0"/>
      <w:marRight w:val="0"/>
      <w:marTop w:val="0"/>
      <w:marBottom w:val="0"/>
      <w:divBdr>
        <w:top w:val="none" w:sz="0" w:space="0" w:color="auto"/>
        <w:left w:val="none" w:sz="0" w:space="0" w:color="auto"/>
        <w:bottom w:val="none" w:sz="0" w:space="0" w:color="auto"/>
        <w:right w:val="none" w:sz="0" w:space="0" w:color="auto"/>
      </w:divBdr>
    </w:div>
    <w:div w:id="1636790339">
      <w:bodyDiv w:val="1"/>
      <w:marLeft w:val="0"/>
      <w:marRight w:val="0"/>
      <w:marTop w:val="0"/>
      <w:marBottom w:val="0"/>
      <w:divBdr>
        <w:top w:val="none" w:sz="0" w:space="0" w:color="auto"/>
        <w:left w:val="none" w:sz="0" w:space="0" w:color="auto"/>
        <w:bottom w:val="none" w:sz="0" w:space="0" w:color="auto"/>
        <w:right w:val="none" w:sz="0" w:space="0" w:color="auto"/>
      </w:divBdr>
    </w:div>
    <w:div w:id="1644580816">
      <w:bodyDiv w:val="1"/>
      <w:marLeft w:val="0"/>
      <w:marRight w:val="0"/>
      <w:marTop w:val="0"/>
      <w:marBottom w:val="0"/>
      <w:divBdr>
        <w:top w:val="none" w:sz="0" w:space="0" w:color="auto"/>
        <w:left w:val="none" w:sz="0" w:space="0" w:color="auto"/>
        <w:bottom w:val="none" w:sz="0" w:space="0" w:color="auto"/>
        <w:right w:val="none" w:sz="0" w:space="0" w:color="auto"/>
      </w:divBdr>
    </w:div>
    <w:div w:id="1656832789">
      <w:bodyDiv w:val="1"/>
      <w:marLeft w:val="0"/>
      <w:marRight w:val="0"/>
      <w:marTop w:val="0"/>
      <w:marBottom w:val="0"/>
      <w:divBdr>
        <w:top w:val="none" w:sz="0" w:space="0" w:color="auto"/>
        <w:left w:val="none" w:sz="0" w:space="0" w:color="auto"/>
        <w:bottom w:val="none" w:sz="0" w:space="0" w:color="auto"/>
        <w:right w:val="none" w:sz="0" w:space="0" w:color="auto"/>
      </w:divBdr>
    </w:div>
    <w:div w:id="1686201645">
      <w:bodyDiv w:val="1"/>
      <w:marLeft w:val="0"/>
      <w:marRight w:val="0"/>
      <w:marTop w:val="0"/>
      <w:marBottom w:val="0"/>
      <w:divBdr>
        <w:top w:val="none" w:sz="0" w:space="0" w:color="auto"/>
        <w:left w:val="none" w:sz="0" w:space="0" w:color="auto"/>
        <w:bottom w:val="none" w:sz="0" w:space="0" w:color="auto"/>
        <w:right w:val="none" w:sz="0" w:space="0" w:color="auto"/>
      </w:divBdr>
    </w:div>
    <w:div w:id="1700659721">
      <w:bodyDiv w:val="1"/>
      <w:marLeft w:val="0"/>
      <w:marRight w:val="0"/>
      <w:marTop w:val="0"/>
      <w:marBottom w:val="0"/>
      <w:divBdr>
        <w:top w:val="none" w:sz="0" w:space="0" w:color="auto"/>
        <w:left w:val="none" w:sz="0" w:space="0" w:color="auto"/>
        <w:bottom w:val="none" w:sz="0" w:space="0" w:color="auto"/>
        <w:right w:val="none" w:sz="0" w:space="0" w:color="auto"/>
      </w:divBdr>
    </w:div>
    <w:div w:id="1705864505">
      <w:bodyDiv w:val="1"/>
      <w:marLeft w:val="0"/>
      <w:marRight w:val="0"/>
      <w:marTop w:val="0"/>
      <w:marBottom w:val="0"/>
      <w:divBdr>
        <w:top w:val="none" w:sz="0" w:space="0" w:color="auto"/>
        <w:left w:val="none" w:sz="0" w:space="0" w:color="auto"/>
        <w:bottom w:val="none" w:sz="0" w:space="0" w:color="auto"/>
        <w:right w:val="none" w:sz="0" w:space="0" w:color="auto"/>
      </w:divBdr>
    </w:div>
    <w:div w:id="1710761596">
      <w:bodyDiv w:val="1"/>
      <w:marLeft w:val="0"/>
      <w:marRight w:val="0"/>
      <w:marTop w:val="0"/>
      <w:marBottom w:val="0"/>
      <w:divBdr>
        <w:top w:val="none" w:sz="0" w:space="0" w:color="auto"/>
        <w:left w:val="none" w:sz="0" w:space="0" w:color="auto"/>
        <w:bottom w:val="none" w:sz="0" w:space="0" w:color="auto"/>
        <w:right w:val="none" w:sz="0" w:space="0" w:color="auto"/>
      </w:divBdr>
    </w:div>
    <w:div w:id="1714890183">
      <w:bodyDiv w:val="1"/>
      <w:marLeft w:val="0"/>
      <w:marRight w:val="0"/>
      <w:marTop w:val="0"/>
      <w:marBottom w:val="0"/>
      <w:divBdr>
        <w:top w:val="none" w:sz="0" w:space="0" w:color="auto"/>
        <w:left w:val="none" w:sz="0" w:space="0" w:color="auto"/>
        <w:bottom w:val="none" w:sz="0" w:space="0" w:color="auto"/>
        <w:right w:val="none" w:sz="0" w:space="0" w:color="auto"/>
      </w:divBdr>
    </w:div>
    <w:div w:id="1724020138">
      <w:bodyDiv w:val="1"/>
      <w:marLeft w:val="0"/>
      <w:marRight w:val="0"/>
      <w:marTop w:val="0"/>
      <w:marBottom w:val="0"/>
      <w:divBdr>
        <w:top w:val="none" w:sz="0" w:space="0" w:color="auto"/>
        <w:left w:val="none" w:sz="0" w:space="0" w:color="auto"/>
        <w:bottom w:val="none" w:sz="0" w:space="0" w:color="auto"/>
        <w:right w:val="none" w:sz="0" w:space="0" w:color="auto"/>
      </w:divBdr>
    </w:div>
    <w:div w:id="1744066656">
      <w:bodyDiv w:val="1"/>
      <w:marLeft w:val="0"/>
      <w:marRight w:val="0"/>
      <w:marTop w:val="0"/>
      <w:marBottom w:val="0"/>
      <w:divBdr>
        <w:top w:val="none" w:sz="0" w:space="0" w:color="auto"/>
        <w:left w:val="none" w:sz="0" w:space="0" w:color="auto"/>
        <w:bottom w:val="none" w:sz="0" w:space="0" w:color="auto"/>
        <w:right w:val="none" w:sz="0" w:space="0" w:color="auto"/>
      </w:divBdr>
    </w:div>
    <w:div w:id="1765954158">
      <w:bodyDiv w:val="1"/>
      <w:marLeft w:val="0"/>
      <w:marRight w:val="0"/>
      <w:marTop w:val="0"/>
      <w:marBottom w:val="0"/>
      <w:divBdr>
        <w:top w:val="none" w:sz="0" w:space="0" w:color="auto"/>
        <w:left w:val="none" w:sz="0" w:space="0" w:color="auto"/>
        <w:bottom w:val="none" w:sz="0" w:space="0" w:color="auto"/>
        <w:right w:val="none" w:sz="0" w:space="0" w:color="auto"/>
      </w:divBdr>
    </w:div>
    <w:div w:id="1768967065">
      <w:bodyDiv w:val="1"/>
      <w:marLeft w:val="0"/>
      <w:marRight w:val="0"/>
      <w:marTop w:val="0"/>
      <w:marBottom w:val="0"/>
      <w:divBdr>
        <w:top w:val="none" w:sz="0" w:space="0" w:color="auto"/>
        <w:left w:val="none" w:sz="0" w:space="0" w:color="auto"/>
        <w:bottom w:val="none" w:sz="0" w:space="0" w:color="auto"/>
        <w:right w:val="none" w:sz="0" w:space="0" w:color="auto"/>
      </w:divBdr>
    </w:div>
    <w:div w:id="1786390801">
      <w:bodyDiv w:val="1"/>
      <w:marLeft w:val="0"/>
      <w:marRight w:val="0"/>
      <w:marTop w:val="0"/>
      <w:marBottom w:val="0"/>
      <w:divBdr>
        <w:top w:val="none" w:sz="0" w:space="0" w:color="auto"/>
        <w:left w:val="none" w:sz="0" w:space="0" w:color="auto"/>
        <w:bottom w:val="none" w:sz="0" w:space="0" w:color="auto"/>
        <w:right w:val="none" w:sz="0" w:space="0" w:color="auto"/>
      </w:divBdr>
    </w:div>
    <w:div w:id="1791783707">
      <w:bodyDiv w:val="1"/>
      <w:marLeft w:val="0"/>
      <w:marRight w:val="0"/>
      <w:marTop w:val="0"/>
      <w:marBottom w:val="0"/>
      <w:divBdr>
        <w:top w:val="none" w:sz="0" w:space="0" w:color="auto"/>
        <w:left w:val="none" w:sz="0" w:space="0" w:color="auto"/>
        <w:bottom w:val="none" w:sz="0" w:space="0" w:color="auto"/>
        <w:right w:val="none" w:sz="0" w:space="0" w:color="auto"/>
      </w:divBdr>
    </w:div>
    <w:div w:id="1827865757">
      <w:bodyDiv w:val="1"/>
      <w:marLeft w:val="0"/>
      <w:marRight w:val="0"/>
      <w:marTop w:val="0"/>
      <w:marBottom w:val="0"/>
      <w:divBdr>
        <w:top w:val="none" w:sz="0" w:space="0" w:color="auto"/>
        <w:left w:val="none" w:sz="0" w:space="0" w:color="auto"/>
        <w:bottom w:val="none" w:sz="0" w:space="0" w:color="auto"/>
        <w:right w:val="none" w:sz="0" w:space="0" w:color="auto"/>
      </w:divBdr>
    </w:div>
    <w:div w:id="1839540635">
      <w:bodyDiv w:val="1"/>
      <w:marLeft w:val="0"/>
      <w:marRight w:val="0"/>
      <w:marTop w:val="0"/>
      <w:marBottom w:val="0"/>
      <w:divBdr>
        <w:top w:val="none" w:sz="0" w:space="0" w:color="auto"/>
        <w:left w:val="none" w:sz="0" w:space="0" w:color="auto"/>
        <w:bottom w:val="none" w:sz="0" w:space="0" w:color="auto"/>
        <w:right w:val="none" w:sz="0" w:space="0" w:color="auto"/>
      </w:divBdr>
    </w:div>
    <w:div w:id="1846631640">
      <w:bodyDiv w:val="1"/>
      <w:marLeft w:val="0"/>
      <w:marRight w:val="0"/>
      <w:marTop w:val="0"/>
      <w:marBottom w:val="0"/>
      <w:divBdr>
        <w:top w:val="none" w:sz="0" w:space="0" w:color="auto"/>
        <w:left w:val="none" w:sz="0" w:space="0" w:color="auto"/>
        <w:bottom w:val="none" w:sz="0" w:space="0" w:color="auto"/>
        <w:right w:val="none" w:sz="0" w:space="0" w:color="auto"/>
      </w:divBdr>
    </w:div>
    <w:div w:id="1849367702">
      <w:bodyDiv w:val="1"/>
      <w:marLeft w:val="0"/>
      <w:marRight w:val="0"/>
      <w:marTop w:val="0"/>
      <w:marBottom w:val="0"/>
      <w:divBdr>
        <w:top w:val="none" w:sz="0" w:space="0" w:color="auto"/>
        <w:left w:val="none" w:sz="0" w:space="0" w:color="auto"/>
        <w:bottom w:val="none" w:sz="0" w:space="0" w:color="auto"/>
        <w:right w:val="none" w:sz="0" w:space="0" w:color="auto"/>
      </w:divBdr>
    </w:div>
    <w:div w:id="1849785710">
      <w:bodyDiv w:val="1"/>
      <w:marLeft w:val="0"/>
      <w:marRight w:val="0"/>
      <w:marTop w:val="0"/>
      <w:marBottom w:val="0"/>
      <w:divBdr>
        <w:top w:val="none" w:sz="0" w:space="0" w:color="auto"/>
        <w:left w:val="none" w:sz="0" w:space="0" w:color="auto"/>
        <w:bottom w:val="none" w:sz="0" w:space="0" w:color="auto"/>
        <w:right w:val="none" w:sz="0" w:space="0" w:color="auto"/>
      </w:divBdr>
    </w:div>
    <w:div w:id="1853227482">
      <w:bodyDiv w:val="1"/>
      <w:marLeft w:val="0"/>
      <w:marRight w:val="0"/>
      <w:marTop w:val="0"/>
      <w:marBottom w:val="0"/>
      <w:divBdr>
        <w:top w:val="none" w:sz="0" w:space="0" w:color="auto"/>
        <w:left w:val="none" w:sz="0" w:space="0" w:color="auto"/>
        <w:bottom w:val="none" w:sz="0" w:space="0" w:color="auto"/>
        <w:right w:val="none" w:sz="0" w:space="0" w:color="auto"/>
      </w:divBdr>
    </w:div>
    <w:div w:id="1862745703">
      <w:bodyDiv w:val="1"/>
      <w:marLeft w:val="0"/>
      <w:marRight w:val="0"/>
      <w:marTop w:val="0"/>
      <w:marBottom w:val="0"/>
      <w:divBdr>
        <w:top w:val="none" w:sz="0" w:space="0" w:color="auto"/>
        <w:left w:val="none" w:sz="0" w:space="0" w:color="auto"/>
        <w:bottom w:val="none" w:sz="0" w:space="0" w:color="auto"/>
        <w:right w:val="none" w:sz="0" w:space="0" w:color="auto"/>
      </w:divBdr>
    </w:div>
    <w:div w:id="1885825116">
      <w:bodyDiv w:val="1"/>
      <w:marLeft w:val="0"/>
      <w:marRight w:val="0"/>
      <w:marTop w:val="0"/>
      <w:marBottom w:val="0"/>
      <w:divBdr>
        <w:top w:val="none" w:sz="0" w:space="0" w:color="auto"/>
        <w:left w:val="none" w:sz="0" w:space="0" w:color="auto"/>
        <w:bottom w:val="none" w:sz="0" w:space="0" w:color="auto"/>
        <w:right w:val="none" w:sz="0" w:space="0" w:color="auto"/>
      </w:divBdr>
    </w:div>
    <w:div w:id="1904487803">
      <w:bodyDiv w:val="1"/>
      <w:marLeft w:val="0"/>
      <w:marRight w:val="0"/>
      <w:marTop w:val="0"/>
      <w:marBottom w:val="0"/>
      <w:divBdr>
        <w:top w:val="none" w:sz="0" w:space="0" w:color="auto"/>
        <w:left w:val="none" w:sz="0" w:space="0" w:color="auto"/>
        <w:bottom w:val="none" w:sz="0" w:space="0" w:color="auto"/>
        <w:right w:val="none" w:sz="0" w:space="0" w:color="auto"/>
      </w:divBdr>
    </w:div>
    <w:div w:id="1914967704">
      <w:bodyDiv w:val="1"/>
      <w:marLeft w:val="0"/>
      <w:marRight w:val="0"/>
      <w:marTop w:val="0"/>
      <w:marBottom w:val="0"/>
      <w:divBdr>
        <w:top w:val="none" w:sz="0" w:space="0" w:color="auto"/>
        <w:left w:val="none" w:sz="0" w:space="0" w:color="auto"/>
        <w:bottom w:val="none" w:sz="0" w:space="0" w:color="auto"/>
        <w:right w:val="none" w:sz="0" w:space="0" w:color="auto"/>
      </w:divBdr>
    </w:div>
    <w:div w:id="1920823894">
      <w:bodyDiv w:val="1"/>
      <w:marLeft w:val="0"/>
      <w:marRight w:val="0"/>
      <w:marTop w:val="0"/>
      <w:marBottom w:val="0"/>
      <w:divBdr>
        <w:top w:val="none" w:sz="0" w:space="0" w:color="auto"/>
        <w:left w:val="none" w:sz="0" w:space="0" w:color="auto"/>
        <w:bottom w:val="none" w:sz="0" w:space="0" w:color="auto"/>
        <w:right w:val="none" w:sz="0" w:space="0" w:color="auto"/>
      </w:divBdr>
    </w:div>
    <w:div w:id="1930042594">
      <w:bodyDiv w:val="1"/>
      <w:marLeft w:val="0"/>
      <w:marRight w:val="0"/>
      <w:marTop w:val="0"/>
      <w:marBottom w:val="0"/>
      <w:divBdr>
        <w:top w:val="none" w:sz="0" w:space="0" w:color="auto"/>
        <w:left w:val="none" w:sz="0" w:space="0" w:color="auto"/>
        <w:bottom w:val="none" w:sz="0" w:space="0" w:color="auto"/>
        <w:right w:val="none" w:sz="0" w:space="0" w:color="auto"/>
      </w:divBdr>
    </w:div>
    <w:div w:id="1964463889">
      <w:bodyDiv w:val="1"/>
      <w:marLeft w:val="0"/>
      <w:marRight w:val="0"/>
      <w:marTop w:val="0"/>
      <w:marBottom w:val="0"/>
      <w:divBdr>
        <w:top w:val="none" w:sz="0" w:space="0" w:color="auto"/>
        <w:left w:val="none" w:sz="0" w:space="0" w:color="auto"/>
        <w:bottom w:val="none" w:sz="0" w:space="0" w:color="auto"/>
        <w:right w:val="none" w:sz="0" w:space="0" w:color="auto"/>
      </w:divBdr>
    </w:div>
    <w:div w:id="1972904360">
      <w:bodyDiv w:val="1"/>
      <w:marLeft w:val="0"/>
      <w:marRight w:val="0"/>
      <w:marTop w:val="0"/>
      <w:marBottom w:val="0"/>
      <w:divBdr>
        <w:top w:val="none" w:sz="0" w:space="0" w:color="auto"/>
        <w:left w:val="none" w:sz="0" w:space="0" w:color="auto"/>
        <w:bottom w:val="none" w:sz="0" w:space="0" w:color="auto"/>
        <w:right w:val="none" w:sz="0" w:space="0" w:color="auto"/>
      </w:divBdr>
    </w:div>
    <w:div w:id="1975526305">
      <w:bodyDiv w:val="1"/>
      <w:marLeft w:val="0"/>
      <w:marRight w:val="0"/>
      <w:marTop w:val="0"/>
      <w:marBottom w:val="0"/>
      <w:divBdr>
        <w:top w:val="none" w:sz="0" w:space="0" w:color="auto"/>
        <w:left w:val="none" w:sz="0" w:space="0" w:color="auto"/>
        <w:bottom w:val="none" w:sz="0" w:space="0" w:color="auto"/>
        <w:right w:val="none" w:sz="0" w:space="0" w:color="auto"/>
      </w:divBdr>
    </w:div>
    <w:div w:id="1980526029">
      <w:bodyDiv w:val="1"/>
      <w:marLeft w:val="0"/>
      <w:marRight w:val="0"/>
      <w:marTop w:val="0"/>
      <w:marBottom w:val="0"/>
      <w:divBdr>
        <w:top w:val="none" w:sz="0" w:space="0" w:color="auto"/>
        <w:left w:val="none" w:sz="0" w:space="0" w:color="auto"/>
        <w:bottom w:val="none" w:sz="0" w:space="0" w:color="auto"/>
        <w:right w:val="none" w:sz="0" w:space="0" w:color="auto"/>
      </w:divBdr>
    </w:div>
    <w:div w:id="1983996159">
      <w:bodyDiv w:val="1"/>
      <w:marLeft w:val="0"/>
      <w:marRight w:val="0"/>
      <w:marTop w:val="0"/>
      <w:marBottom w:val="0"/>
      <w:divBdr>
        <w:top w:val="none" w:sz="0" w:space="0" w:color="auto"/>
        <w:left w:val="none" w:sz="0" w:space="0" w:color="auto"/>
        <w:bottom w:val="none" w:sz="0" w:space="0" w:color="auto"/>
        <w:right w:val="none" w:sz="0" w:space="0" w:color="auto"/>
      </w:divBdr>
    </w:div>
    <w:div w:id="1992589151">
      <w:bodyDiv w:val="1"/>
      <w:marLeft w:val="0"/>
      <w:marRight w:val="0"/>
      <w:marTop w:val="0"/>
      <w:marBottom w:val="0"/>
      <w:divBdr>
        <w:top w:val="none" w:sz="0" w:space="0" w:color="auto"/>
        <w:left w:val="none" w:sz="0" w:space="0" w:color="auto"/>
        <w:bottom w:val="none" w:sz="0" w:space="0" w:color="auto"/>
        <w:right w:val="none" w:sz="0" w:space="0" w:color="auto"/>
      </w:divBdr>
    </w:div>
    <w:div w:id="1995336912">
      <w:bodyDiv w:val="1"/>
      <w:marLeft w:val="0"/>
      <w:marRight w:val="0"/>
      <w:marTop w:val="0"/>
      <w:marBottom w:val="0"/>
      <w:divBdr>
        <w:top w:val="none" w:sz="0" w:space="0" w:color="auto"/>
        <w:left w:val="none" w:sz="0" w:space="0" w:color="auto"/>
        <w:bottom w:val="none" w:sz="0" w:space="0" w:color="auto"/>
        <w:right w:val="none" w:sz="0" w:space="0" w:color="auto"/>
      </w:divBdr>
    </w:div>
    <w:div w:id="2001344311">
      <w:bodyDiv w:val="1"/>
      <w:marLeft w:val="0"/>
      <w:marRight w:val="0"/>
      <w:marTop w:val="0"/>
      <w:marBottom w:val="0"/>
      <w:divBdr>
        <w:top w:val="none" w:sz="0" w:space="0" w:color="auto"/>
        <w:left w:val="none" w:sz="0" w:space="0" w:color="auto"/>
        <w:bottom w:val="none" w:sz="0" w:space="0" w:color="auto"/>
        <w:right w:val="none" w:sz="0" w:space="0" w:color="auto"/>
      </w:divBdr>
      <w:divsChild>
        <w:div w:id="502622785">
          <w:marLeft w:val="0"/>
          <w:marRight w:val="0"/>
          <w:marTop w:val="0"/>
          <w:marBottom w:val="0"/>
          <w:divBdr>
            <w:top w:val="none" w:sz="0" w:space="0" w:color="auto"/>
            <w:left w:val="none" w:sz="0" w:space="0" w:color="auto"/>
            <w:bottom w:val="none" w:sz="0" w:space="0" w:color="auto"/>
            <w:right w:val="none" w:sz="0" w:space="0" w:color="auto"/>
          </w:divBdr>
          <w:divsChild>
            <w:div w:id="12097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5808">
      <w:bodyDiv w:val="1"/>
      <w:marLeft w:val="0"/>
      <w:marRight w:val="0"/>
      <w:marTop w:val="0"/>
      <w:marBottom w:val="0"/>
      <w:divBdr>
        <w:top w:val="none" w:sz="0" w:space="0" w:color="auto"/>
        <w:left w:val="none" w:sz="0" w:space="0" w:color="auto"/>
        <w:bottom w:val="none" w:sz="0" w:space="0" w:color="auto"/>
        <w:right w:val="none" w:sz="0" w:space="0" w:color="auto"/>
      </w:divBdr>
    </w:div>
    <w:div w:id="2026053467">
      <w:bodyDiv w:val="1"/>
      <w:marLeft w:val="0"/>
      <w:marRight w:val="0"/>
      <w:marTop w:val="0"/>
      <w:marBottom w:val="0"/>
      <w:divBdr>
        <w:top w:val="none" w:sz="0" w:space="0" w:color="auto"/>
        <w:left w:val="none" w:sz="0" w:space="0" w:color="auto"/>
        <w:bottom w:val="none" w:sz="0" w:space="0" w:color="auto"/>
        <w:right w:val="none" w:sz="0" w:space="0" w:color="auto"/>
      </w:divBdr>
    </w:div>
    <w:div w:id="2041514866">
      <w:bodyDiv w:val="1"/>
      <w:marLeft w:val="0"/>
      <w:marRight w:val="0"/>
      <w:marTop w:val="0"/>
      <w:marBottom w:val="0"/>
      <w:divBdr>
        <w:top w:val="none" w:sz="0" w:space="0" w:color="auto"/>
        <w:left w:val="none" w:sz="0" w:space="0" w:color="auto"/>
        <w:bottom w:val="none" w:sz="0" w:space="0" w:color="auto"/>
        <w:right w:val="none" w:sz="0" w:space="0" w:color="auto"/>
      </w:divBdr>
    </w:div>
    <w:div w:id="2057582771">
      <w:bodyDiv w:val="1"/>
      <w:marLeft w:val="0"/>
      <w:marRight w:val="0"/>
      <w:marTop w:val="0"/>
      <w:marBottom w:val="0"/>
      <w:divBdr>
        <w:top w:val="none" w:sz="0" w:space="0" w:color="auto"/>
        <w:left w:val="none" w:sz="0" w:space="0" w:color="auto"/>
        <w:bottom w:val="none" w:sz="0" w:space="0" w:color="auto"/>
        <w:right w:val="none" w:sz="0" w:space="0" w:color="auto"/>
      </w:divBdr>
    </w:div>
    <w:div w:id="2060592100">
      <w:bodyDiv w:val="1"/>
      <w:marLeft w:val="0"/>
      <w:marRight w:val="0"/>
      <w:marTop w:val="0"/>
      <w:marBottom w:val="0"/>
      <w:divBdr>
        <w:top w:val="none" w:sz="0" w:space="0" w:color="auto"/>
        <w:left w:val="none" w:sz="0" w:space="0" w:color="auto"/>
        <w:bottom w:val="none" w:sz="0" w:space="0" w:color="auto"/>
        <w:right w:val="none" w:sz="0" w:space="0" w:color="auto"/>
      </w:divBdr>
    </w:div>
    <w:div w:id="2061199839">
      <w:bodyDiv w:val="1"/>
      <w:marLeft w:val="0"/>
      <w:marRight w:val="0"/>
      <w:marTop w:val="0"/>
      <w:marBottom w:val="0"/>
      <w:divBdr>
        <w:top w:val="none" w:sz="0" w:space="0" w:color="auto"/>
        <w:left w:val="none" w:sz="0" w:space="0" w:color="auto"/>
        <w:bottom w:val="none" w:sz="0" w:space="0" w:color="auto"/>
        <w:right w:val="none" w:sz="0" w:space="0" w:color="auto"/>
      </w:divBdr>
    </w:div>
    <w:div w:id="2067795465">
      <w:bodyDiv w:val="1"/>
      <w:marLeft w:val="0"/>
      <w:marRight w:val="0"/>
      <w:marTop w:val="0"/>
      <w:marBottom w:val="0"/>
      <w:divBdr>
        <w:top w:val="none" w:sz="0" w:space="0" w:color="auto"/>
        <w:left w:val="none" w:sz="0" w:space="0" w:color="auto"/>
        <w:bottom w:val="none" w:sz="0" w:space="0" w:color="auto"/>
        <w:right w:val="none" w:sz="0" w:space="0" w:color="auto"/>
      </w:divBdr>
    </w:div>
    <w:div w:id="2112428873">
      <w:bodyDiv w:val="1"/>
      <w:marLeft w:val="0"/>
      <w:marRight w:val="0"/>
      <w:marTop w:val="0"/>
      <w:marBottom w:val="0"/>
      <w:divBdr>
        <w:top w:val="none" w:sz="0" w:space="0" w:color="auto"/>
        <w:left w:val="none" w:sz="0" w:space="0" w:color="auto"/>
        <w:bottom w:val="none" w:sz="0" w:space="0" w:color="auto"/>
        <w:right w:val="none" w:sz="0" w:space="0" w:color="auto"/>
      </w:divBdr>
    </w:div>
    <w:div w:id="2120949609">
      <w:bodyDiv w:val="1"/>
      <w:marLeft w:val="0"/>
      <w:marRight w:val="0"/>
      <w:marTop w:val="0"/>
      <w:marBottom w:val="0"/>
      <w:divBdr>
        <w:top w:val="none" w:sz="0" w:space="0" w:color="auto"/>
        <w:left w:val="none" w:sz="0" w:space="0" w:color="auto"/>
        <w:bottom w:val="none" w:sz="0" w:space="0" w:color="auto"/>
        <w:right w:val="none" w:sz="0" w:space="0" w:color="auto"/>
      </w:divBdr>
    </w:div>
    <w:div w:id="2122601939">
      <w:bodyDiv w:val="1"/>
      <w:marLeft w:val="0"/>
      <w:marRight w:val="0"/>
      <w:marTop w:val="0"/>
      <w:marBottom w:val="0"/>
      <w:divBdr>
        <w:top w:val="none" w:sz="0" w:space="0" w:color="auto"/>
        <w:left w:val="none" w:sz="0" w:space="0" w:color="auto"/>
        <w:bottom w:val="none" w:sz="0" w:space="0" w:color="auto"/>
        <w:right w:val="none" w:sz="0" w:space="0" w:color="auto"/>
      </w:divBdr>
    </w:div>
    <w:div w:id="2141418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33</Pages>
  <Words>7646</Words>
  <Characters>43587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Jamel Haughton</cp:lastModifiedBy>
  <cp:revision>26</cp:revision>
  <dcterms:created xsi:type="dcterms:W3CDTF">2026-08-09T16:14:00Z</dcterms:created>
  <dcterms:modified xsi:type="dcterms:W3CDTF">2026-08-10T09:00:00Z</dcterms:modified>
  <cp:category/>
</cp:coreProperties>
</file>